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486" w:rsidRPr="00B921EE" w:rsidRDefault="00337486" w:rsidP="00E53181">
      <w:pPr>
        <w:jc w:val="center"/>
        <w:rPr>
          <w:b/>
          <w:sz w:val="28"/>
          <w:szCs w:val="28"/>
        </w:rPr>
      </w:pPr>
      <w:r w:rsidRPr="00B921EE">
        <w:rPr>
          <w:b/>
          <w:sz w:val="28"/>
          <w:szCs w:val="28"/>
        </w:rPr>
        <w:t>НЕГОСУДАРСТВЕННОЕ ОБРАЗОВАТЕЛЬНОЕ УЧРЕЖДЕНИЕ</w:t>
      </w:r>
    </w:p>
    <w:p w:rsidR="00337486" w:rsidRPr="00B921EE" w:rsidRDefault="00337486" w:rsidP="00E53181">
      <w:pPr>
        <w:jc w:val="center"/>
        <w:rPr>
          <w:b/>
          <w:sz w:val="28"/>
          <w:szCs w:val="28"/>
        </w:rPr>
      </w:pPr>
      <w:r w:rsidRPr="00B921EE">
        <w:rPr>
          <w:b/>
          <w:sz w:val="28"/>
          <w:szCs w:val="28"/>
        </w:rPr>
        <w:t>ВЫСШЕГО ПРОФЕССИОНАЛЬНОГО ОБРАЗОВАНИЯ</w:t>
      </w:r>
    </w:p>
    <w:p w:rsidR="00337486" w:rsidRPr="00B921EE" w:rsidRDefault="00337486" w:rsidP="00E53181">
      <w:pPr>
        <w:jc w:val="center"/>
        <w:rPr>
          <w:b/>
          <w:sz w:val="28"/>
          <w:szCs w:val="28"/>
        </w:rPr>
      </w:pPr>
      <w:r w:rsidRPr="00B921EE">
        <w:rPr>
          <w:b/>
          <w:sz w:val="28"/>
          <w:szCs w:val="28"/>
        </w:rPr>
        <w:t>«САНКТ-ПЕТЕРБУРГСКИЙ</w:t>
      </w:r>
    </w:p>
    <w:p w:rsidR="00337486" w:rsidRPr="00B921EE" w:rsidRDefault="00337486" w:rsidP="00E53181">
      <w:pPr>
        <w:jc w:val="center"/>
        <w:rPr>
          <w:b/>
          <w:sz w:val="28"/>
          <w:szCs w:val="28"/>
        </w:rPr>
      </w:pPr>
      <w:r w:rsidRPr="00B921EE">
        <w:rPr>
          <w:b/>
          <w:sz w:val="28"/>
          <w:szCs w:val="28"/>
        </w:rPr>
        <w:t>ГУМАНИТАРНЫЙ УНИВЕРСИТЕТ ПРОФСОЮЗОВ»</w:t>
      </w:r>
    </w:p>
    <w:p w:rsidR="00337486" w:rsidRPr="00B921EE" w:rsidRDefault="00337486" w:rsidP="00E53181">
      <w:pPr>
        <w:rPr>
          <w:b/>
          <w:sz w:val="28"/>
          <w:szCs w:val="28"/>
        </w:rPr>
      </w:pPr>
    </w:p>
    <w:p w:rsidR="00337486" w:rsidRPr="00B921EE" w:rsidRDefault="00337486" w:rsidP="00E53181">
      <w:pPr>
        <w:jc w:val="center"/>
        <w:rPr>
          <w:b/>
          <w:sz w:val="28"/>
          <w:szCs w:val="28"/>
        </w:rPr>
      </w:pPr>
      <w:r w:rsidRPr="00B921EE">
        <w:rPr>
          <w:sz w:val="28"/>
          <w:szCs w:val="28"/>
        </w:rPr>
        <w:t>Кафедра</w:t>
      </w:r>
      <w:r w:rsidRPr="00B921EE">
        <w:rPr>
          <w:b/>
          <w:sz w:val="28"/>
          <w:szCs w:val="28"/>
        </w:rPr>
        <w:t xml:space="preserve"> Экономики и управления</w:t>
      </w:r>
    </w:p>
    <w:p w:rsidR="00337486" w:rsidRPr="00B921EE" w:rsidRDefault="00337486" w:rsidP="00E53181">
      <w:pPr>
        <w:jc w:val="center"/>
      </w:pPr>
      <w:r w:rsidRPr="00B921EE">
        <w:t>(полное наименование кафедры)</w:t>
      </w:r>
    </w:p>
    <w:p w:rsidR="00337486" w:rsidRPr="00B921EE" w:rsidRDefault="00337486" w:rsidP="00E53181">
      <w:pPr>
        <w:ind w:left="5103"/>
        <w:jc w:val="right"/>
        <w:rPr>
          <w:sz w:val="28"/>
          <w:szCs w:val="28"/>
        </w:rPr>
      </w:pPr>
    </w:p>
    <w:p w:rsidR="00337486" w:rsidRPr="00B921EE" w:rsidRDefault="00337486" w:rsidP="00E53181">
      <w:pPr>
        <w:ind w:left="5103"/>
        <w:jc w:val="right"/>
        <w:rPr>
          <w:sz w:val="28"/>
          <w:szCs w:val="28"/>
        </w:rPr>
      </w:pPr>
    </w:p>
    <w:p w:rsidR="00337486" w:rsidRPr="00B921EE" w:rsidRDefault="00337486" w:rsidP="00E53181">
      <w:pPr>
        <w:ind w:left="5103"/>
        <w:jc w:val="right"/>
        <w:rPr>
          <w:sz w:val="28"/>
          <w:szCs w:val="28"/>
        </w:rPr>
      </w:pPr>
    </w:p>
    <w:p w:rsidR="00337486" w:rsidRPr="00B921EE" w:rsidRDefault="00337486" w:rsidP="00E53181">
      <w:pPr>
        <w:ind w:left="5103"/>
        <w:jc w:val="right"/>
        <w:rPr>
          <w:sz w:val="28"/>
          <w:szCs w:val="28"/>
        </w:rPr>
      </w:pPr>
      <w:r w:rsidRPr="00B921EE">
        <w:rPr>
          <w:sz w:val="28"/>
          <w:szCs w:val="28"/>
        </w:rPr>
        <w:t xml:space="preserve">     УТВЕРЖДЕНО</w:t>
      </w:r>
    </w:p>
    <w:p w:rsidR="00337486" w:rsidRPr="00B921EE" w:rsidRDefault="00337486" w:rsidP="00E53181">
      <w:pPr>
        <w:ind w:left="5103"/>
        <w:jc w:val="right"/>
        <w:rPr>
          <w:sz w:val="28"/>
          <w:szCs w:val="28"/>
        </w:rPr>
      </w:pPr>
      <w:r w:rsidRPr="00B921EE">
        <w:rPr>
          <w:sz w:val="28"/>
          <w:szCs w:val="28"/>
        </w:rPr>
        <w:t>на заседании кафедры</w:t>
      </w:r>
    </w:p>
    <w:p w:rsidR="00337486" w:rsidRPr="00B921EE" w:rsidRDefault="00337486" w:rsidP="00E53181">
      <w:pPr>
        <w:ind w:left="5103"/>
        <w:jc w:val="right"/>
        <w:rPr>
          <w:sz w:val="28"/>
          <w:szCs w:val="28"/>
        </w:rPr>
      </w:pPr>
    </w:p>
    <w:p w:rsidR="00337486" w:rsidRPr="00B921EE" w:rsidRDefault="00337486" w:rsidP="00E53181">
      <w:pPr>
        <w:ind w:firstLine="709"/>
        <w:jc w:val="right"/>
        <w:rPr>
          <w:b/>
          <w:sz w:val="28"/>
          <w:szCs w:val="28"/>
          <w:lang w:eastAsia="en-US"/>
        </w:rPr>
      </w:pPr>
      <w:r w:rsidRPr="00B921EE">
        <w:rPr>
          <w:sz w:val="28"/>
          <w:szCs w:val="28"/>
        </w:rPr>
        <w:t>Протокол № 3 от 18.10. 2023</w:t>
      </w: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jc w:val="center"/>
        <w:rPr>
          <w:b/>
          <w:sz w:val="28"/>
          <w:szCs w:val="28"/>
          <w:lang w:eastAsia="en-US"/>
        </w:rPr>
      </w:pPr>
      <w:r w:rsidRPr="00B921EE">
        <w:rPr>
          <w:b/>
          <w:sz w:val="28"/>
          <w:szCs w:val="28"/>
          <w:lang w:eastAsia="en-US"/>
        </w:rPr>
        <w:t>ФОНД ОЦЕНОЧНЫХ СРЕДСТВ ПО ДИСЦИПЛИНЕ</w:t>
      </w:r>
    </w:p>
    <w:p w:rsidR="00337486" w:rsidRPr="00B921EE" w:rsidRDefault="00337486" w:rsidP="00E53181">
      <w:pPr>
        <w:jc w:val="center"/>
        <w:rPr>
          <w:sz w:val="28"/>
          <w:szCs w:val="28"/>
          <w:lang w:eastAsia="en-US"/>
        </w:rPr>
      </w:pPr>
    </w:p>
    <w:p w:rsidR="00337486" w:rsidRPr="00B921EE" w:rsidRDefault="00337486" w:rsidP="001C040D">
      <w:pPr>
        <w:ind w:firstLine="709"/>
        <w:jc w:val="center"/>
        <w:rPr>
          <w:b/>
          <w:sz w:val="28"/>
          <w:szCs w:val="28"/>
          <w:lang w:eastAsia="en-US"/>
        </w:rPr>
      </w:pPr>
      <w:r w:rsidRPr="00B921EE">
        <w:rPr>
          <w:b/>
          <w:sz w:val="28"/>
          <w:szCs w:val="28"/>
          <w:lang w:eastAsia="en-US"/>
        </w:rPr>
        <w:t>ФИНАНСОВЫЙ МЕНЕДЖМЕНТ</w:t>
      </w:r>
    </w:p>
    <w:p w:rsidR="00337486" w:rsidRPr="00B921EE" w:rsidRDefault="00337486" w:rsidP="001C040D">
      <w:pPr>
        <w:ind w:firstLine="709"/>
        <w:jc w:val="center"/>
        <w:rPr>
          <w:lang w:eastAsia="en-US"/>
        </w:rPr>
      </w:pPr>
      <w:r w:rsidRPr="00B921EE">
        <w:rPr>
          <w:lang w:eastAsia="en-US"/>
        </w:rPr>
        <w:t>(наименование дисциплины)</w:t>
      </w:r>
    </w:p>
    <w:p w:rsidR="00337486" w:rsidRPr="00B921EE" w:rsidRDefault="00337486" w:rsidP="00E53181">
      <w:pPr>
        <w:ind w:firstLine="709"/>
        <w:jc w:val="center"/>
        <w:rPr>
          <w:sz w:val="28"/>
          <w:szCs w:val="28"/>
          <w:lang w:eastAsia="en-US"/>
        </w:rPr>
      </w:pPr>
    </w:p>
    <w:p w:rsidR="00337486" w:rsidRPr="00B921EE" w:rsidRDefault="00337486" w:rsidP="001C040D">
      <w:pPr>
        <w:jc w:val="center"/>
        <w:rPr>
          <w:sz w:val="28"/>
          <w:szCs w:val="28"/>
        </w:rPr>
      </w:pPr>
      <w:r w:rsidRPr="00B921EE">
        <w:rPr>
          <w:b/>
          <w:sz w:val="28"/>
          <w:szCs w:val="28"/>
        </w:rPr>
        <w:t>38.03.01 «Экономика»</w:t>
      </w:r>
    </w:p>
    <w:p w:rsidR="00337486" w:rsidRPr="00B921EE" w:rsidRDefault="00337486" w:rsidP="001C040D">
      <w:pPr>
        <w:ind w:firstLine="709"/>
        <w:jc w:val="center"/>
        <w:rPr>
          <w:lang w:eastAsia="en-US"/>
        </w:rPr>
      </w:pPr>
      <w:r w:rsidRPr="00B921EE">
        <w:rPr>
          <w:lang w:eastAsia="en-US"/>
        </w:rPr>
        <w:t>(код наименования направления подготовки)</w:t>
      </w:r>
    </w:p>
    <w:p w:rsidR="00337486" w:rsidRPr="00B921EE" w:rsidRDefault="00337486" w:rsidP="001C040D">
      <w:pPr>
        <w:ind w:firstLine="709"/>
        <w:jc w:val="center"/>
        <w:rPr>
          <w:b/>
          <w:sz w:val="28"/>
          <w:szCs w:val="28"/>
          <w:lang w:eastAsia="en-US"/>
        </w:rPr>
      </w:pPr>
    </w:p>
    <w:p w:rsidR="00337486" w:rsidRPr="00B921EE" w:rsidRDefault="00337486" w:rsidP="001C040D">
      <w:pPr>
        <w:jc w:val="center"/>
        <w:rPr>
          <w:sz w:val="28"/>
          <w:szCs w:val="28"/>
        </w:rPr>
      </w:pPr>
      <w:r w:rsidRPr="00B921EE">
        <w:rPr>
          <w:sz w:val="28"/>
          <w:szCs w:val="28"/>
        </w:rPr>
        <w:t>Профиль подготовки «</w:t>
      </w:r>
      <w:r w:rsidRPr="00B921EE">
        <w:rPr>
          <w:b/>
          <w:bCs/>
          <w:sz w:val="28"/>
        </w:rPr>
        <w:t>Экономика предприятий и организаций СКС</w:t>
      </w:r>
      <w:r w:rsidRPr="00B921EE">
        <w:rPr>
          <w:sz w:val="28"/>
          <w:szCs w:val="28"/>
        </w:rPr>
        <w:t>»</w:t>
      </w:r>
    </w:p>
    <w:p w:rsidR="00337486" w:rsidRPr="00B921EE" w:rsidRDefault="00337486" w:rsidP="001C040D">
      <w:pPr>
        <w:ind w:firstLine="709"/>
        <w:jc w:val="center"/>
        <w:rPr>
          <w:lang w:eastAsia="en-US"/>
        </w:rPr>
      </w:pPr>
      <w:r w:rsidRPr="00B921EE">
        <w:rPr>
          <w:lang w:eastAsia="en-US"/>
        </w:rPr>
        <w:t>(профиль)</w:t>
      </w:r>
    </w:p>
    <w:p w:rsidR="00337486" w:rsidRPr="00B921EE" w:rsidRDefault="00337486" w:rsidP="001C040D">
      <w:pPr>
        <w:ind w:firstLine="709"/>
        <w:jc w:val="center"/>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ind w:firstLine="709"/>
        <w:rPr>
          <w:b/>
          <w:sz w:val="28"/>
          <w:szCs w:val="28"/>
          <w:lang w:eastAsia="en-US"/>
        </w:rPr>
      </w:pPr>
    </w:p>
    <w:p w:rsidR="00337486" w:rsidRPr="00B921EE" w:rsidRDefault="00337486" w:rsidP="00E53181">
      <w:pPr>
        <w:rPr>
          <w:sz w:val="28"/>
          <w:szCs w:val="28"/>
          <w:lang w:eastAsia="en-US"/>
        </w:rPr>
      </w:pPr>
    </w:p>
    <w:p w:rsidR="00337486" w:rsidRPr="00B921EE" w:rsidRDefault="00337486" w:rsidP="00E53181">
      <w:pPr>
        <w:jc w:val="center"/>
        <w:rPr>
          <w:sz w:val="28"/>
          <w:szCs w:val="28"/>
          <w:lang w:eastAsia="en-US"/>
        </w:rPr>
      </w:pPr>
      <w:r w:rsidRPr="00B921EE">
        <w:rPr>
          <w:sz w:val="28"/>
          <w:szCs w:val="28"/>
          <w:lang w:eastAsia="en-US"/>
        </w:rPr>
        <w:t>Санкт-Петербург</w:t>
      </w:r>
    </w:p>
    <w:p w:rsidR="00337486" w:rsidRPr="00B921EE" w:rsidRDefault="00337486" w:rsidP="00E53181">
      <w:pPr>
        <w:jc w:val="center"/>
        <w:rPr>
          <w:sz w:val="28"/>
          <w:szCs w:val="28"/>
          <w:lang w:eastAsia="en-US"/>
        </w:rPr>
      </w:pPr>
    </w:p>
    <w:p w:rsidR="00337486" w:rsidRPr="00B921EE" w:rsidRDefault="00337486" w:rsidP="00E53181">
      <w:pPr>
        <w:jc w:val="center"/>
        <w:rPr>
          <w:sz w:val="28"/>
          <w:szCs w:val="28"/>
          <w:lang w:eastAsia="en-US"/>
        </w:rPr>
      </w:pPr>
    </w:p>
    <w:p w:rsidR="00337486" w:rsidRPr="00B921EE" w:rsidRDefault="00337486" w:rsidP="00E53181">
      <w:pPr>
        <w:jc w:val="center"/>
        <w:rPr>
          <w:sz w:val="28"/>
          <w:szCs w:val="28"/>
          <w:lang w:eastAsia="en-US"/>
        </w:rPr>
      </w:pPr>
    </w:p>
    <w:p w:rsidR="00337486" w:rsidRPr="00B921EE" w:rsidRDefault="00337486" w:rsidP="00843637">
      <w:pPr>
        <w:pStyle w:val="a7"/>
        <w:ind w:firstLine="709"/>
        <w:jc w:val="both"/>
        <w:rPr>
          <w:b/>
          <w:sz w:val="28"/>
          <w:szCs w:val="28"/>
        </w:rPr>
      </w:pPr>
      <w:r w:rsidRPr="00B921EE">
        <w:rPr>
          <w:b/>
          <w:sz w:val="28"/>
          <w:szCs w:val="28"/>
        </w:rPr>
        <w:lastRenderedPageBreak/>
        <w:t>1. Общие положения</w:t>
      </w:r>
    </w:p>
    <w:p w:rsidR="00337486" w:rsidRPr="00B921EE" w:rsidRDefault="00337486" w:rsidP="00843637">
      <w:pPr>
        <w:pStyle w:val="a7"/>
        <w:ind w:firstLine="709"/>
        <w:jc w:val="both"/>
        <w:rPr>
          <w:sz w:val="28"/>
          <w:szCs w:val="28"/>
        </w:rPr>
      </w:pPr>
    </w:p>
    <w:p w:rsidR="00337486" w:rsidRPr="00B921EE" w:rsidRDefault="00337486" w:rsidP="00843637">
      <w:pPr>
        <w:pStyle w:val="a7"/>
        <w:ind w:firstLine="709"/>
        <w:jc w:val="both"/>
        <w:rPr>
          <w:sz w:val="28"/>
          <w:szCs w:val="28"/>
        </w:rPr>
      </w:pPr>
      <w:r w:rsidRPr="00B921EE">
        <w:rPr>
          <w:sz w:val="28"/>
          <w:szCs w:val="28"/>
        </w:rPr>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w:t>
      </w:r>
    </w:p>
    <w:p w:rsidR="00337486" w:rsidRPr="00B921EE" w:rsidRDefault="00337486" w:rsidP="00843637">
      <w:pPr>
        <w:pStyle w:val="a7"/>
        <w:ind w:firstLine="709"/>
        <w:jc w:val="both"/>
        <w:rPr>
          <w:sz w:val="28"/>
          <w:szCs w:val="28"/>
        </w:rPr>
      </w:pPr>
      <w:r w:rsidRPr="00B921EE">
        <w:rPr>
          <w:sz w:val="28"/>
          <w:szCs w:val="28"/>
        </w:rPr>
        <w:t xml:space="preserve">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337486" w:rsidRPr="00B921EE" w:rsidRDefault="00337486" w:rsidP="00843637">
      <w:pPr>
        <w:pStyle w:val="a7"/>
        <w:ind w:firstLine="709"/>
        <w:jc w:val="both"/>
        <w:rPr>
          <w:sz w:val="28"/>
          <w:szCs w:val="28"/>
        </w:rPr>
      </w:pPr>
    </w:p>
    <w:p w:rsidR="00337486" w:rsidRPr="00B921EE" w:rsidRDefault="00337486" w:rsidP="00F050FA">
      <w:pPr>
        <w:pStyle w:val="a7"/>
        <w:ind w:firstLine="709"/>
        <w:jc w:val="both"/>
        <w:rPr>
          <w:b/>
          <w:sz w:val="28"/>
          <w:szCs w:val="28"/>
        </w:rPr>
      </w:pPr>
      <w:r w:rsidRPr="00B921EE">
        <w:rPr>
          <w:b/>
          <w:sz w:val="28"/>
          <w:szCs w:val="28"/>
        </w:rPr>
        <w:t>1.1. Цель и задачи текущего контроля студентов по дисциплине</w:t>
      </w:r>
    </w:p>
    <w:p w:rsidR="00337486" w:rsidRPr="00B921EE" w:rsidRDefault="00337486" w:rsidP="00843637">
      <w:pPr>
        <w:pStyle w:val="a7"/>
        <w:ind w:firstLine="709"/>
        <w:jc w:val="both"/>
        <w:rPr>
          <w:sz w:val="28"/>
          <w:szCs w:val="28"/>
        </w:rPr>
      </w:pPr>
      <w:r w:rsidRPr="00B921EE">
        <w:rPr>
          <w:i/>
          <w:sz w:val="28"/>
          <w:szCs w:val="28"/>
        </w:rPr>
        <w:t>Цель</w:t>
      </w:r>
      <w:r w:rsidRPr="00B921EE">
        <w:rPr>
          <w:sz w:val="28"/>
          <w:szCs w:val="28"/>
        </w:rPr>
        <w:t xml:space="preserve"> текущего контроля – систематическая проверка степени освоения программы дисциплины «Финансовый менеджмент»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337486" w:rsidRPr="00B921EE" w:rsidRDefault="00337486" w:rsidP="00843637">
      <w:pPr>
        <w:pStyle w:val="a7"/>
        <w:ind w:firstLine="709"/>
        <w:jc w:val="both"/>
        <w:rPr>
          <w:sz w:val="28"/>
          <w:szCs w:val="28"/>
        </w:rPr>
      </w:pPr>
      <w:r w:rsidRPr="00B921EE">
        <w:rPr>
          <w:i/>
          <w:sz w:val="28"/>
          <w:szCs w:val="28"/>
        </w:rPr>
        <w:t>Задачи</w:t>
      </w:r>
      <w:r w:rsidRPr="00B921EE">
        <w:rPr>
          <w:sz w:val="28"/>
          <w:szCs w:val="28"/>
        </w:rPr>
        <w:t xml:space="preserve"> текущего контроля: </w:t>
      </w:r>
    </w:p>
    <w:p w:rsidR="00337486" w:rsidRPr="00B921EE" w:rsidRDefault="00337486" w:rsidP="00843637">
      <w:pPr>
        <w:pStyle w:val="a7"/>
        <w:ind w:firstLine="709"/>
        <w:jc w:val="both"/>
        <w:rPr>
          <w:sz w:val="28"/>
          <w:szCs w:val="28"/>
        </w:rPr>
      </w:pPr>
      <w:r w:rsidRPr="00B921EE">
        <w:rPr>
          <w:sz w:val="28"/>
          <w:szCs w:val="28"/>
        </w:rPr>
        <w:t xml:space="preserve">- обнаружение и устранение пробелов в освоении учебной дисциплины; </w:t>
      </w:r>
    </w:p>
    <w:p w:rsidR="00337486" w:rsidRPr="00B921EE" w:rsidRDefault="00337486" w:rsidP="00843637">
      <w:pPr>
        <w:pStyle w:val="a7"/>
        <w:ind w:firstLine="709"/>
        <w:jc w:val="both"/>
        <w:rPr>
          <w:sz w:val="28"/>
          <w:szCs w:val="28"/>
        </w:rPr>
      </w:pPr>
      <w:r w:rsidRPr="00B921EE">
        <w:rPr>
          <w:sz w:val="28"/>
          <w:szCs w:val="28"/>
        </w:rPr>
        <w:t>- своевременное выполнение корректирующих действий по содержанию и организации процесса обучения;</w:t>
      </w:r>
    </w:p>
    <w:p w:rsidR="00337486" w:rsidRPr="00B921EE" w:rsidRDefault="00337486" w:rsidP="00843637">
      <w:pPr>
        <w:pStyle w:val="a7"/>
        <w:ind w:firstLine="709"/>
        <w:jc w:val="both"/>
        <w:rPr>
          <w:sz w:val="28"/>
          <w:szCs w:val="28"/>
        </w:rPr>
      </w:pPr>
      <w:r w:rsidRPr="00B921EE">
        <w:rPr>
          <w:sz w:val="28"/>
          <w:szCs w:val="28"/>
        </w:rPr>
        <w:t xml:space="preserve">- определение индивидуального учебного рейтинга студентов; </w:t>
      </w:r>
    </w:p>
    <w:p w:rsidR="00337486" w:rsidRPr="00B921EE" w:rsidRDefault="00337486" w:rsidP="00843637">
      <w:pPr>
        <w:pStyle w:val="a7"/>
        <w:ind w:firstLine="709"/>
        <w:jc w:val="both"/>
        <w:rPr>
          <w:sz w:val="28"/>
          <w:szCs w:val="28"/>
        </w:rPr>
      </w:pPr>
      <w:r w:rsidRPr="00B921EE">
        <w:rPr>
          <w:sz w:val="28"/>
          <w:szCs w:val="28"/>
        </w:rPr>
        <w:t xml:space="preserve">- подготовка к промежуточной аттестации. </w:t>
      </w:r>
    </w:p>
    <w:p w:rsidR="00337486" w:rsidRPr="00B921EE" w:rsidRDefault="00337486" w:rsidP="00843637">
      <w:pPr>
        <w:pStyle w:val="a7"/>
        <w:ind w:firstLine="709"/>
        <w:jc w:val="both"/>
        <w:rPr>
          <w:sz w:val="28"/>
          <w:szCs w:val="28"/>
        </w:rPr>
      </w:pPr>
      <w:r w:rsidRPr="00B921EE">
        <w:rPr>
          <w:sz w:val="28"/>
          <w:szCs w:val="28"/>
        </w:rPr>
        <w:t xml:space="preserve">В течение семестра при изучении дисциплины реализуется традиционная система поэтапного оценивания уровня освоения. </w:t>
      </w:r>
    </w:p>
    <w:p w:rsidR="00337486" w:rsidRPr="00B921EE" w:rsidRDefault="00337486" w:rsidP="00843637">
      <w:pPr>
        <w:pStyle w:val="a7"/>
        <w:ind w:firstLine="709"/>
        <w:jc w:val="both"/>
        <w:rPr>
          <w:sz w:val="28"/>
          <w:szCs w:val="28"/>
        </w:rPr>
      </w:pPr>
    </w:p>
    <w:p w:rsidR="00337486" w:rsidRPr="00B921EE" w:rsidRDefault="00337486" w:rsidP="00F050FA">
      <w:pPr>
        <w:widowControl w:val="0"/>
        <w:ind w:firstLine="709"/>
        <w:jc w:val="both"/>
        <w:rPr>
          <w:b/>
          <w:sz w:val="28"/>
          <w:szCs w:val="28"/>
        </w:rPr>
      </w:pPr>
      <w:r w:rsidRPr="00B921EE">
        <w:rPr>
          <w:b/>
          <w:sz w:val="28"/>
          <w:szCs w:val="28"/>
        </w:rPr>
        <w:t>1.2. Цель и задачи промежуточной аттестации студентов по дисциплине</w:t>
      </w:r>
    </w:p>
    <w:p w:rsidR="00337486" w:rsidRPr="00B921EE" w:rsidRDefault="00337486" w:rsidP="00843637">
      <w:pPr>
        <w:widowControl w:val="0"/>
        <w:ind w:firstLine="709"/>
        <w:jc w:val="both"/>
        <w:rPr>
          <w:sz w:val="28"/>
          <w:szCs w:val="28"/>
        </w:rPr>
      </w:pPr>
      <w:r w:rsidRPr="00B921EE">
        <w:rPr>
          <w:i/>
          <w:sz w:val="28"/>
          <w:szCs w:val="28"/>
        </w:rPr>
        <w:t>Цель</w:t>
      </w:r>
      <w:r w:rsidRPr="00B921EE">
        <w:rPr>
          <w:sz w:val="28"/>
          <w:szCs w:val="28"/>
        </w:rPr>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337486" w:rsidRPr="00B921EE" w:rsidRDefault="00337486" w:rsidP="006B72F2">
      <w:pPr>
        <w:widowControl w:val="0"/>
        <w:jc w:val="both"/>
        <w:rPr>
          <w:sz w:val="28"/>
          <w:szCs w:val="28"/>
        </w:rPr>
      </w:pPr>
      <w:r w:rsidRPr="00B921EE">
        <w:rPr>
          <w:sz w:val="28"/>
          <w:szCs w:val="28"/>
        </w:rPr>
        <w:t xml:space="preserve">сформированности компетенций на момент завершения изучения дисциплины. Промежуточная аттестация проходит в форме </w:t>
      </w:r>
      <w:r w:rsidRPr="00DC3CBC">
        <w:rPr>
          <w:b/>
          <w:i/>
          <w:sz w:val="28"/>
          <w:szCs w:val="28"/>
        </w:rPr>
        <w:t>зачета</w:t>
      </w:r>
      <w:r w:rsidRPr="00B921EE">
        <w:rPr>
          <w:sz w:val="28"/>
          <w:szCs w:val="28"/>
        </w:rPr>
        <w:t xml:space="preserve">. </w:t>
      </w:r>
    </w:p>
    <w:p w:rsidR="00337486" w:rsidRPr="00B921EE" w:rsidRDefault="00337486" w:rsidP="00843637">
      <w:pPr>
        <w:widowControl w:val="0"/>
        <w:ind w:firstLine="709"/>
        <w:jc w:val="both"/>
        <w:rPr>
          <w:sz w:val="28"/>
          <w:szCs w:val="28"/>
        </w:rPr>
      </w:pPr>
      <w:r w:rsidRPr="00B921EE">
        <w:rPr>
          <w:i/>
          <w:sz w:val="28"/>
          <w:szCs w:val="28"/>
        </w:rPr>
        <w:t xml:space="preserve">Задачи </w:t>
      </w:r>
      <w:r w:rsidRPr="00B921EE">
        <w:rPr>
          <w:sz w:val="28"/>
          <w:szCs w:val="28"/>
        </w:rPr>
        <w:t xml:space="preserve">промежуточной аттестации: </w:t>
      </w:r>
    </w:p>
    <w:p w:rsidR="00337486" w:rsidRPr="00B921EE" w:rsidRDefault="00337486" w:rsidP="00843637">
      <w:pPr>
        <w:widowControl w:val="0"/>
        <w:ind w:firstLine="709"/>
        <w:jc w:val="both"/>
        <w:rPr>
          <w:sz w:val="28"/>
          <w:szCs w:val="28"/>
        </w:rPr>
      </w:pPr>
      <w:r w:rsidRPr="00B921EE">
        <w:rPr>
          <w:sz w:val="28"/>
          <w:szCs w:val="28"/>
        </w:rPr>
        <w:t xml:space="preserve">- определение уровня освоения учебной дисциплины; </w:t>
      </w:r>
    </w:p>
    <w:p w:rsidR="00337486" w:rsidRPr="00B921EE" w:rsidRDefault="00337486" w:rsidP="00843637">
      <w:pPr>
        <w:widowControl w:val="0"/>
        <w:ind w:firstLine="709"/>
        <w:jc w:val="both"/>
        <w:rPr>
          <w:sz w:val="28"/>
          <w:szCs w:val="28"/>
        </w:rPr>
      </w:pPr>
      <w:r w:rsidRPr="00B921EE">
        <w:rPr>
          <w:sz w:val="28"/>
          <w:szCs w:val="28"/>
        </w:rPr>
        <w:t xml:space="preserve">- определение уровня достижения планируемых результатов обучения и сформированности компетенций; </w:t>
      </w:r>
    </w:p>
    <w:p w:rsidR="00337486" w:rsidRPr="00B921EE" w:rsidRDefault="00337486" w:rsidP="00843637">
      <w:pPr>
        <w:widowControl w:val="0"/>
        <w:ind w:firstLine="709"/>
        <w:jc w:val="both"/>
        <w:rPr>
          <w:sz w:val="28"/>
          <w:szCs w:val="28"/>
        </w:rPr>
      </w:pPr>
      <w:r w:rsidRPr="00B921EE">
        <w:rPr>
          <w:sz w:val="28"/>
          <w:szCs w:val="28"/>
        </w:rPr>
        <w:t xml:space="preserve">-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337486" w:rsidRPr="00B921EE" w:rsidRDefault="00337486" w:rsidP="00843637">
      <w:pPr>
        <w:widowControl w:val="0"/>
        <w:ind w:firstLine="709"/>
        <w:jc w:val="both"/>
        <w:rPr>
          <w:sz w:val="28"/>
          <w:szCs w:val="28"/>
        </w:rPr>
      </w:pPr>
    </w:p>
    <w:p w:rsidR="00337486" w:rsidRPr="00B921EE" w:rsidRDefault="00337486" w:rsidP="00843637">
      <w:pPr>
        <w:widowControl w:val="0"/>
        <w:ind w:firstLine="709"/>
        <w:jc w:val="both"/>
        <w:rPr>
          <w:sz w:val="28"/>
          <w:szCs w:val="28"/>
        </w:rPr>
      </w:pPr>
    </w:p>
    <w:p w:rsidR="00337486" w:rsidRPr="00B921EE" w:rsidRDefault="00337486" w:rsidP="00843637">
      <w:pPr>
        <w:widowControl w:val="0"/>
        <w:ind w:firstLine="709"/>
        <w:jc w:val="both"/>
        <w:rPr>
          <w:sz w:val="28"/>
          <w:szCs w:val="28"/>
        </w:rPr>
      </w:pPr>
    </w:p>
    <w:p w:rsidR="00337486" w:rsidRPr="00B921EE" w:rsidRDefault="00337486" w:rsidP="00F050FA">
      <w:pPr>
        <w:keepNext/>
        <w:suppressAutoHyphens/>
        <w:ind w:firstLine="709"/>
        <w:outlineLvl w:val="0"/>
        <w:rPr>
          <w:b/>
          <w:sz w:val="28"/>
          <w:szCs w:val="28"/>
        </w:rPr>
      </w:pPr>
      <w:r w:rsidRPr="00B921EE">
        <w:rPr>
          <w:b/>
          <w:sz w:val="28"/>
          <w:szCs w:val="28"/>
        </w:rPr>
        <w:lastRenderedPageBreak/>
        <w:t>2. Перечень компетенций с указанием этапов их формирования в процессе освоения дисциплины</w:t>
      </w:r>
    </w:p>
    <w:p w:rsidR="00337486" w:rsidRPr="00B921EE" w:rsidRDefault="00337486" w:rsidP="00F050FA">
      <w:pPr>
        <w:suppressAutoHyphens/>
        <w:jc w:val="right"/>
        <w:rPr>
          <w:sz w:val="28"/>
          <w:szCs w:val="28"/>
          <w:lang w:eastAsia="ar-SA"/>
        </w:rPr>
      </w:pPr>
      <w:r w:rsidRPr="00B921EE">
        <w:rPr>
          <w:sz w:val="28"/>
          <w:szCs w:val="28"/>
          <w:lang w:eastAsia="ar-SA"/>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701"/>
        <w:gridCol w:w="1134"/>
        <w:gridCol w:w="4536"/>
        <w:gridCol w:w="1418"/>
      </w:tblGrid>
      <w:tr w:rsidR="00337486" w:rsidRPr="004B3243" w:rsidTr="001D79C4">
        <w:trPr>
          <w:trHeight w:val="1148"/>
        </w:trPr>
        <w:tc>
          <w:tcPr>
            <w:tcW w:w="567" w:type="dxa"/>
          </w:tcPr>
          <w:p w:rsidR="00337486" w:rsidRPr="004B3243" w:rsidRDefault="00337486" w:rsidP="00F70292">
            <w:pPr>
              <w:contextualSpacing/>
              <w:rPr>
                <w:b/>
              </w:rPr>
            </w:pPr>
            <w:r w:rsidRPr="004B3243">
              <w:rPr>
                <w:b/>
              </w:rPr>
              <w:t>№ п/п</w:t>
            </w:r>
          </w:p>
        </w:tc>
        <w:tc>
          <w:tcPr>
            <w:tcW w:w="1701" w:type="dxa"/>
          </w:tcPr>
          <w:p w:rsidR="00337486" w:rsidRPr="004B3243" w:rsidRDefault="00337486" w:rsidP="00F70292">
            <w:pPr>
              <w:contextualSpacing/>
              <w:rPr>
                <w:b/>
              </w:rPr>
            </w:pPr>
            <w:r w:rsidRPr="004B3243">
              <w:rPr>
                <w:b/>
              </w:rPr>
              <w:t>Контролируемые темы дисциплины</w:t>
            </w:r>
          </w:p>
        </w:tc>
        <w:tc>
          <w:tcPr>
            <w:tcW w:w="1134" w:type="dxa"/>
          </w:tcPr>
          <w:p w:rsidR="00337486" w:rsidRPr="004B3243" w:rsidRDefault="00337486" w:rsidP="00F70292">
            <w:pPr>
              <w:contextualSpacing/>
              <w:rPr>
                <w:b/>
              </w:rPr>
            </w:pPr>
            <w:r w:rsidRPr="004B3243">
              <w:rPr>
                <w:b/>
              </w:rPr>
              <w:t>Код формируемой компетенции</w:t>
            </w:r>
          </w:p>
        </w:tc>
        <w:tc>
          <w:tcPr>
            <w:tcW w:w="4536" w:type="dxa"/>
          </w:tcPr>
          <w:p w:rsidR="00337486" w:rsidRPr="004B3243" w:rsidRDefault="00337486" w:rsidP="00F70292">
            <w:pPr>
              <w:contextualSpacing/>
              <w:rPr>
                <w:b/>
              </w:rPr>
            </w:pPr>
            <w:r w:rsidRPr="004B3243">
              <w:rPr>
                <w:b/>
                <w:iCs/>
              </w:rPr>
              <w:t>Код и наименование индикатора достижения</w:t>
            </w:r>
          </w:p>
        </w:tc>
        <w:tc>
          <w:tcPr>
            <w:tcW w:w="1418" w:type="dxa"/>
          </w:tcPr>
          <w:p w:rsidR="00337486" w:rsidRPr="004B3243" w:rsidRDefault="00337486" w:rsidP="00F70292">
            <w:pPr>
              <w:contextualSpacing/>
              <w:rPr>
                <w:b/>
              </w:rPr>
            </w:pPr>
            <w:r w:rsidRPr="004B3243">
              <w:rPr>
                <w:b/>
              </w:rPr>
              <w:t>Наименование оценочного средства</w:t>
            </w:r>
          </w:p>
        </w:tc>
      </w:tr>
      <w:tr w:rsidR="00337486" w:rsidRPr="004B3243" w:rsidTr="00DC3CBC">
        <w:trPr>
          <w:trHeight w:val="361"/>
        </w:trPr>
        <w:tc>
          <w:tcPr>
            <w:tcW w:w="9356" w:type="dxa"/>
            <w:gridSpan w:val="5"/>
          </w:tcPr>
          <w:p w:rsidR="00337486" w:rsidRPr="004B3243" w:rsidRDefault="00337486" w:rsidP="00F70292">
            <w:r w:rsidRPr="004B3243">
              <w:rPr>
                <w:b/>
                <w:bCs/>
              </w:rPr>
              <w:t>РАЗДЕЛ 1. ТЕОРИЯ ФИНАНСОВОГО МЕНЕДЖМЕНТА</w:t>
            </w:r>
          </w:p>
        </w:tc>
      </w:tr>
      <w:tr w:rsidR="00337486" w:rsidRPr="004B3243" w:rsidTr="001D79C4">
        <w:trPr>
          <w:trHeight w:val="554"/>
        </w:trPr>
        <w:tc>
          <w:tcPr>
            <w:tcW w:w="567" w:type="dxa"/>
          </w:tcPr>
          <w:p w:rsidR="00337486" w:rsidRPr="004B3243" w:rsidRDefault="00337486" w:rsidP="00F70292">
            <w:pPr>
              <w:contextualSpacing/>
            </w:pPr>
            <w:r w:rsidRPr="004B3243">
              <w:t>1.</w:t>
            </w:r>
          </w:p>
        </w:tc>
        <w:tc>
          <w:tcPr>
            <w:tcW w:w="1701" w:type="dxa"/>
          </w:tcPr>
          <w:p w:rsidR="00337486" w:rsidRPr="004B3243" w:rsidRDefault="00337486" w:rsidP="00F70292">
            <w:pPr>
              <w:spacing w:line="216" w:lineRule="atLeast"/>
              <w:ind w:right="74"/>
            </w:pPr>
            <w:r w:rsidRPr="004B3243">
              <w:t>Концептуальные основы финансового менеджмента и его место в управлении организацией</w:t>
            </w:r>
          </w:p>
        </w:tc>
        <w:tc>
          <w:tcPr>
            <w:tcW w:w="1134" w:type="dxa"/>
          </w:tcPr>
          <w:p w:rsidR="00337486" w:rsidRPr="004B3243" w:rsidRDefault="00337486" w:rsidP="00F70292">
            <w:r w:rsidRPr="004B3243">
              <w:t>ПК-2</w:t>
            </w:r>
          </w:p>
        </w:tc>
        <w:tc>
          <w:tcPr>
            <w:tcW w:w="4536" w:type="dxa"/>
          </w:tcPr>
          <w:p w:rsidR="00337486" w:rsidRPr="00DC3CBC" w:rsidRDefault="00337486" w:rsidP="00F70292">
            <w:pPr>
              <w:jc w:val="both"/>
            </w:pPr>
            <w:r w:rsidRPr="00DC3CBC">
              <w:rPr>
                <w:sz w:val="22"/>
                <w:szCs w:val="22"/>
              </w:rPr>
              <w:t xml:space="preserve">ПК-2.1.1. </w:t>
            </w:r>
            <w:r w:rsidRPr="00DC3CBC">
              <w:rPr>
                <w:i/>
                <w:sz w:val="22"/>
                <w:szCs w:val="22"/>
              </w:rPr>
              <w:t>Знает:</w:t>
            </w:r>
            <w:r w:rsidRPr="00DC3CBC">
              <w:rPr>
                <w:sz w:val="22"/>
                <w:szCs w:val="22"/>
              </w:rPr>
              <w:t xml:space="preserve"> Понятие управления финансами,  основы принятия инвестиционных и финансовых решений, базовые концепции и теории финансового менеджмента, используемые в практике предприятия, особенности финансовой системы и финансового менеджмента в России, место и роль финансового менеджмента в управлении организацией (пред-приятием).</w:t>
            </w:r>
          </w:p>
          <w:p w:rsidR="00337486" w:rsidRPr="00DC3CBC" w:rsidRDefault="00337486" w:rsidP="00F70292">
            <w:pPr>
              <w:rPr>
                <w:iCs/>
              </w:rPr>
            </w:pPr>
            <w:r w:rsidRPr="00DC3CBC">
              <w:rPr>
                <w:sz w:val="22"/>
                <w:szCs w:val="22"/>
              </w:rPr>
              <w:t xml:space="preserve">ПК-2.2.1. </w:t>
            </w:r>
            <w:r w:rsidRPr="00DC3CBC">
              <w:rPr>
                <w:i/>
                <w:sz w:val="22"/>
                <w:szCs w:val="22"/>
              </w:rPr>
              <w:t>Умеет:</w:t>
            </w:r>
            <w:r w:rsidRPr="00DC3CBC">
              <w:rPr>
                <w:iCs/>
                <w:sz w:val="22"/>
                <w:szCs w:val="22"/>
              </w:rPr>
              <w:t>различать концепции и стадии финансового менеджмента  и область применения каждого вида</w:t>
            </w:r>
          </w:p>
          <w:p w:rsidR="00337486" w:rsidRPr="00DC3CBC" w:rsidRDefault="00337486" w:rsidP="00F70292">
            <w:pPr>
              <w:rPr>
                <w:highlight w:val="yellow"/>
              </w:rPr>
            </w:pPr>
            <w:r w:rsidRPr="00DC3CBC">
              <w:rPr>
                <w:sz w:val="22"/>
                <w:szCs w:val="22"/>
              </w:rPr>
              <w:t xml:space="preserve">ПК-2.3.1. </w:t>
            </w:r>
            <w:r w:rsidRPr="00DC3CBC">
              <w:rPr>
                <w:i/>
                <w:sz w:val="22"/>
                <w:szCs w:val="22"/>
              </w:rPr>
              <w:t>Владеет:</w:t>
            </w:r>
            <w:r w:rsidRPr="00DC3CBC">
              <w:rPr>
                <w:sz w:val="22"/>
                <w:szCs w:val="22"/>
              </w:rPr>
              <w:t xml:space="preserve"> терминологией и 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анализа и диагностики деятельности предприятия и навыками их при принятии управленческих  решений в финансовом менеджменте. </w:t>
            </w:r>
          </w:p>
        </w:tc>
        <w:tc>
          <w:tcPr>
            <w:tcW w:w="1418" w:type="dxa"/>
          </w:tcPr>
          <w:p w:rsidR="00337486" w:rsidRPr="004B3243" w:rsidRDefault="00337486" w:rsidP="00F70292">
            <w:pPr>
              <w:ind w:right="462"/>
            </w:pPr>
            <w:r w:rsidRPr="004B3243">
              <w:t>Опрос, выступление с докладом (сообщением),</w:t>
            </w:r>
          </w:p>
          <w:p w:rsidR="00337486" w:rsidRPr="004B3243" w:rsidRDefault="00337486" w:rsidP="00F70292">
            <w:pPr>
              <w:ind w:right="462"/>
            </w:pPr>
            <w:r w:rsidRPr="004B3243">
              <w:t>выполнение тестовых заданий</w:t>
            </w:r>
          </w:p>
        </w:tc>
      </w:tr>
      <w:tr w:rsidR="00337486" w:rsidRPr="004B3243" w:rsidTr="001D79C4">
        <w:trPr>
          <w:trHeight w:val="515"/>
        </w:trPr>
        <w:tc>
          <w:tcPr>
            <w:tcW w:w="567" w:type="dxa"/>
          </w:tcPr>
          <w:p w:rsidR="00337486" w:rsidRPr="004B3243" w:rsidRDefault="00337486" w:rsidP="00F70292">
            <w:pPr>
              <w:contextualSpacing/>
            </w:pPr>
            <w:r w:rsidRPr="004B3243">
              <w:t>2.</w:t>
            </w:r>
          </w:p>
        </w:tc>
        <w:tc>
          <w:tcPr>
            <w:tcW w:w="1701" w:type="dxa"/>
          </w:tcPr>
          <w:p w:rsidR="00337486" w:rsidRPr="004B3243" w:rsidRDefault="00337486" w:rsidP="00F70292">
            <w:pPr>
              <w:spacing w:line="216" w:lineRule="atLeast"/>
              <w:ind w:right="74"/>
            </w:pPr>
            <w:r w:rsidRPr="004B3243">
              <w:t>Логика организации финансового менеджмента на предприятии</w:t>
            </w:r>
          </w:p>
        </w:tc>
        <w:tc>
          <w:tcPr>
            <w:tcW w:w="1134" w:type="dxa"/>
          </w:tcPr>
          <w:p w:rsidR="00337486" w:rsidRPr="004B3243" w:rsidRDefault="00337486" w:rsidP="00F70292">
            <w:r w:rsidRPr="004B3243">
              <w:t>ПК-2</w:t>
            </w:r>
          </w:p>
        </w:tc>
        <w:tc>
          <w:tcPr>
            <w:tcW w:w="4536" w:type="dxa"/>
          </w:tcPr>
          <w:p w:rsidR="00337486" w:rsidRPr="00DC3CBC" w:rsidRDefault="00337486" w:rsidP="00F70292">
            <w:pPr>
              <w:jc w:val="both"/>
            </w:pPr>
            <w:r w:rsidRPr="00DC3CBC">
              <w:rPr>
                <w:sz w:val="22"/>
                <w:szCs w:val="22"/>
              </w:rPr>
              <w:t xml:space="preserve">ПК-2.1.1. </w:t>
            </w:r>
            <w:r w:rsidRPr="00DC3CBC">
              <w:rPr>
                <w:i/>
                <w:sz w:val="22"/>
                <w:szCs w:val="22"/>
              </w:rPr>
              <w:t>Знает:</w:t>
            </w:r>
            <w:r w:rsidRPr="00DC3CBC">
              <w:rPr>
                <w:sz w:val="22"/>
                <w:szCs w:val="22"/>
              </w:rPr>
              <w:t xml:space="preserve"> цель и задачи финансового менеджмента,  принципы и функции финансового менеджмента с позиции объекта и субъекта управления, основные процедуры финансового менеджмента, что такое Финансовый механизм: понятие и основные составляющие.</w:t>
            </w:r>
          </w:p>
          <w:p w:rsidR="00337486" w:rsidRPr="00DC3CBC" w:rsidRDefault="00337486" w:rsidP="00F70292">
            <w:pPr>
              <w:jc w:val="both"/>
            </w:pPr>
            <w:r w:rsidRPr="00DC3CBC">
              <w:rPr>
                <w:sz w:val="22"/>
                <w:szCs w:val="22"/>
              </w:rPr>
              <w:t xml:space="preserve">ПК-2.2.1. </w:t>
            </w:r>
            <w:r w:rsidRPr="00DC3CBC">
              <w:rPr>
                <w:i/>
                <w:sz w:val="22"/>
                <w:szCs w:val="22"/>
              </w:rPr>
              <w:t>Умеет:</w:t>
            </w:r>
            <w:r w:rsidRPr="00DC3CBC">
              <w:rPr>
                <w:sz w:val="22"/>
                <w:szCs w:val="22"/>
              </w:rPr>
              <w:t>Классифицировать предприятия как объекты финансового менеджмента. Применять концепцию управления стоимостью компании на практике.</w:t>
            </w:r>
          </w:p>
          <w:p w:rsidR="00337486" w:rsidRPr="00DC3CBC" w:rsidRDefault="00337486" w:rsidP="00F70292">
            <w:pPr>
              <w:rPr>
                <w:highlight w:val="yellow"/>
              </w:rPr>
            </w:pPr>
            <w:r w:rsidRPr="00DC3CBC">
              <w:rPr>
                <w:sz w:val="22"/>
                <w:szCs w:val="22"/>
              </w:rPr>
              <w:t xml:space="preserve">ПК-2.3.1. </w:t>
            </w:r>
            <w:r w:rsidRPr="00DC3CBC">
              <w:rPr>
                <w:i/>
                <w:sz w:val="22"/>
                <w:szCs w:val="22"/>
              </w:rPr>
              <w:t>Владеет:</w:t>
            </w:r>
            <w:r w:rsidRPr="00DC3CBC">
              <w:rPr>
                <w:sz w:val="22"/>
                <w:szCs w:val="22"/>
              </w:rPr>
              <w:t xml:space="preserve"> терминологией и 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анализа и диагностики деятельности предприятия и навыками их при принятии управленческих  решений в финансовом менеджменте </w:t>
            </w:r>
          </w:p>
        </w:tc>
        <w:tc>
          <w:tcPr>
            <w:tcW w:w="1418" w:type="dxa"/>
          </w:tcPr>
          <w:p w:rsidR="00337486" w:rsidRPr="004B3243" w:rsidRDefault="00337486" w:rsidP="00F70292">
            <w:r w:rsidRPr="004B3243">
              <w:t>Опрос, выступление с докладом (сообщением),</w:t>
            </w:r>
          </w:p>
          <w:p w:rsidR="00337486" w:rsidRPr="004B3243" w:rsidRDefault="00337486" w:rsidP="00F70292">
            <w:r w:rsidRPr="004B3243">
              <w:t>выполнение тестовых заданий</w:t>
            </w:r>
          </w:p>
        </w:tc>
      </w:tr>
      <w:tr w:rsidR="00337486" w:rsidRPr="004B3243" w:rsidTr="001D79C4">
        <w:trPr>
          <w:trHeight w:val="276"/>
        </w:trPr>
        <w:tc>
          <w:tcPr>
            <w:tcW w:w="567" w:type="dxa"/>
          </w:tcPr>
          <w:p w:rsidR="00337486" w:rsidRPr="004B3243" w:rsidRDefault="00337486" w:rsidP="00F70292">
            <w:pPr>
              <w:contextualSpacing/>
            </w:pPr>
            <w:r w:rsidRPr="004B3243">
              <w:t>3.</w:t>
            </w:r>
          </w:p>
        </w:tc>
        <w:tc>
          <w:tcPr>
            <w:tcW w:w="1701" w:type="dxa"/>
          </w:tcPr>
          <w:p w:rsidR="00337486" w:rsidRPr="004B3243" w:rsidRDefault="00337486" w:rsidP="00F70292">
            <w:pPr>
              <w:spacing w:line="216" w:lineRule="atLeast"/>
              <w:ind w:right="74"/>
            </w:pPr>
            <w:r w:rsidRPr="004B3243">
              <w:t xml:space="preserve">Инструментальные методы и модели в </w:t>
            </w:r>
            <w:r w:rsidRPr="004B3243">
              <w:lastRenderedPageBreak/>
              <w:t>финансовом менеджменте</w:t>
            </w:r>
          </w:p>
        </w:tc>
        <w:tc>
          <w:tcPr>
            <w:tcW w:w="1134" w:type="dxa"/>
          </w:tcPr>
          <w:p w:rsidR="00337486" w:rsidRPr="004B3243" w:rsidRDefault="00337486" w:rsidP="00F70292">
            <w:r w:rsidRPr="004B3243">
              <w:lastRenderedPageBreak/>
              <w:t xml:space="preserve">ПК-2  </w:t>
            </w:r>
          </w:p>
          <w:p w:rsidR="00337486" w:rsidRPr="004B3243" w:rsidRDefault="00337486" w:rsidP="00F70292">
            <w:pPr>
              <w:contextualSpacing/>
            </w:pPr>
          </w:p>
        </w:tc>
        <w:tc>
          <w:tcPr>
            <w:tcW w:w="4536" w:type="dxa"/>
          </w:tcPr>
          <w:p w:rsidR="00337486" w:rsidRPr="00DC3CBC" w:rsidRDefault="00337486" w:rsidP="00F70292">
            <w:pPr>
              <w:jc w:val="both"/>
            </w:pPr>
            <w:r w:rsidRPr="00DC3CBC">
              <w:rPr>
                <w:sz w:val="22"/>
                <w:szCs w:val="22"/>
              </w:rPr>
              <w:t xml:space="preserve">ПК-2.1.1. </w:t>
            </w:r>
            <w:r w:rsidRPr="00DC3CBC">
              <w:rPr>
                <w:i/>
                <w:sz w:val="22"/>
                <w:szCs w:val="22"/>
              </w:rPr>
              <w:t>Знает:</w:t>
            </w:r>
            <w:r w:rsidRPr="00DC3CBC">
              <w:rPr>
                <w:sz w:val="22"/>
                <w:szCs w:val="22"/>
              </w:rPr>
              <w:t xml:space="preserve"> методологические основы принятия финансовых решений, методы и приемы финансового менеджмента. Понятие денежных потоков и методы их оценки, </w:t>
            </w:r>
            <w:r w:rsidRPr="00DC3CBC">
              <w:rPr>
                <w:sz w:val="22"/>
                <w:szCs w:val="22"/>
              </w:rPr>
              <w:lastRenderedPageBreak/>
              <w:t xml:space="preserve">концепцию </w:t>
            </w:r>
            <w:r w:rsidRPr="00DC3CBC">
              <w:rPr>
                <w:sz w:val="22"/>
                <w:szCs w:val="22"/>
                <w:lang w:val="en-US"/>
              </w:rPr>
              <w:t>NPV</w:t>
            </w:r>
            <w:r w:rsidRPr="00DC3CBC">
              <w:rPr>
                <w:sz w:val="22"/>
                <w:szCs w:val="22"/>
              </w:rPr>
              <w:t xml:space="preserve">,  методы оценки финансовых активов. </w:t>
            </w:r>
          </w:p>
          <w:p w:rsidR="00337486" w:rsidRPr="00DC3CBC" w:rsidRDefault="00337486" w:rsidP="00F70292">
            <w:pPr>
              <w:jc w:val="both"/>
              <w:rPr>
                <w:iCs/>
              </w:rPr>
            </w:pPr>
            <w:r w:rsidRPr="00DC3CBC">
              <w:rPr>
                <w:sz w:val="22"/>
                <w:szCs w:val="22"/>
              </w:rPr>
              <w:t xml:space="preserve">ПК-2.2.1. </w:t>
            </w:r>
            <w:r w:rsidRPr="00DC3CBC">
              <w:rPr>
                <w:i/>
                <w:sz w:val="22"/>
                <w:szCs w:val="22"/>
              </w:rPr>
              <w:t>Умеет:</w:t>
            </w:r>
            <w:r w:rsidRPr="00DC3CBC">
              <w:rPr>
                <w:sz w:val="22"/>
                <w:szCs w:val="22"/>
              </w:rPr>
              <w:t xml:space="preserve"> определять ключевые показатели для моделирования денежного потока и работа с отчетными данными и делать  прогнозные построения ключевых параметров финансовой модели компании. </w:t>
            </w:r>
          </w:p>
          <w:p w:rsidR="00337486" w:rsidRPr="00DC3CBC" w:rsidRDefault="00337486" w:rsidP="00F70292">
            <w:pPr>
              <w:rPr>
                <w:highlight w:val="yellow"/>
              </w:rPr>
            </w:pPr>
            <w:r w:rsidRPr="00DC3CBC">
              <w:rPr>
                <w:sz w:val="22"/>
                <w:szCs w:val="22"/>
              </w:rPr>
              <w:t xml:space="preserve">ПК-2.3.1. </w:t>
            </w:r>
            <w:r w:rsidRPr="00DC3CBC">
              <w:rPr>
                <w:i/>
                <w:sz w:val="22"/>
                <w:szCs w:val="22"/>
              </w:rPr>
              <w:t>Владеет:</w:t>
            </w:r>
            <w:r w:rsidRPr="00DC3CBC">
              <w:rPr>
                <w:sz w:val="22"/>
                <w:szCs w:val="22"/>
              </w:rPr>
              <w:t xml:space="preserve"> терминологией и 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анализа и диагностики деятельности предприятия и навыками их при принятии управленческих  решений в финансовом менеджменте.</w:t>
            </w:r>
          </w:p>
        </w:tc>
        <w:tc>
          <w:tcPr>
            <w:tcW w:w="1418" w:type="dxa"/>
          </w:tcPr>
          <w:p w:rsidR="00337486" w:rsidRPr="004B3243" w:rsidRDefault="00337486" w:rsidP="00F70292">
            <w:r w:rsidRPr="004B3243">
              <w:lastRenderedPageBreak/>
              <w:t xml:space="preserve">Устный опрос Выполненные </w:t>
            </w:r>
            <w:r w:rsidRPr="004B3243">
              <w:lastRenderedPageBreak/>
              <w:t xml:space="preserve">практические задания, </w:t>
            </w:r>
          </w:p>
        </w:tc>
      </w:tr>
      <w:tr w:rsidR="00337486" w:rsidRPr="004B3243" w:rsidTr="00F70292">
        <w:tc>
          <w:tcPr>
            <w:tcW w:w="9356" w:type="dxa"/>
            <w:gridSpan w:val="5"/>
          </w:tcPr>
          <w:p w:rsidR="00337486" w:rsidRPr="00DC3CBC" w:rsidRDefault="00337486" w:rsidP="00F70292">
            <w:r w:rsidRPr="00DC3CBC">
              <w:rPr>
                <w:b/>
                <w:sz w:val="22"/>
                <w:szCs w:val="22"/>
              </w:rPr>
              <w:lastRenderedPageBreak/>
              <w:t>РАЗДЕЛ 2. ФИНАНСОВЫЙ МЕНЕДЖМЕНТ НА ПРЕДПРИЯТИИ (В ОРГАНИЗАЦИИ)</w:t>
            </w:r>
          </w:p>
        </w:tc>
      </w:tr>
      <w:tr w:rsidR="00337486" w:rsidRPr="004B3243" w:rsidTr="001D79C4">
        <w:tc>
          <w:tcPr>
            <w:tcW w:w="567" w:type="dxa"/>
          </w:tcPr>
          <w:p w:rsidR="00337486" w:rsidRPr="004B3243" w:rsidRDefault="00337486" w:rsidP="00F70292">
            <w:pPr>
              <w:contextualSpacing/>
            </w:pPr>
            <w:r w:rsidRPr="004B3243">
              <w:t>4.</w:t>
            </w:r>
          </w:p>
        </w:tc>
        <w:tc>
          <w:tcPr>
            <w:tcW w:w="1701" w:type="dxa"/>
          </w:tcPr>
          <w:p w:rsidR="00337486" w:rsidRPr="004B3243" w:rsidRDefault="00337486" w:rsidP="00F70292">
            <w:pPr>
              <w:spacing w:line="216" w:lineRule="atLeast"/>
              <w:ind w:right="74"/>
            </w:pPr>
            <w:r w:rsidRPr="004B3243">
              <w:t>Источники финансирования деятельности предприятия и способы оценки стоимости капитала</w:t>
            </w:r>
          </w:p>
        </w:tc>
        <w:tc>
          <w:tcPr>
            <w:tcW w:w="1134" w:type="dxa"/>
          </w:tcPr>
          <w:p w:rsidR="00337486" w:rsidRPr="004B3243" w:rsidRDefault="00337486" w:rsidP="00F70292">
            <w:r w:rsidRPr="004B3243">
              <w:t xml:space="preserve">ПК-2  </w:t>
            </w:r>
          </w:p>
          <w:p w:rsidR="00337486" w:rsidRPr="004B3243" w:rsidRDefault="00337486" w:rsidP="00F70292"/>
        </w:tc>
        <w:tc>
          <w:tcPr>
            <w:tcW w:w="4536" w:type="dxa"/>
          </w:tcPr>
          <w:p w:rsidR="00337486" w:rsidRPr="00DC3CBC" w:rsidRDefault="00337486" w:rsidP="00F70292">
            <w:pPr>
              <w:pStyle w:val="rvps6"/>
              <w:spacing w:before="0" w:beforeAutospacing="0" w:after="0" w:afterAutospacing="0"/>
            </w:pPr>
            <w:r w:rsidRPr="00DC3CBC">
              <w:rPr>
                <w:sz w:val="22"/>
                <w:szCs w:val="22"/>
              </w:rPr>
              <w:t xml:space="preserve">ПК-2.1.2. </w:t>
            </w:r>
            <w:r w:rsidRPr="00DC3CBC">
              <w:rPr>
                <w:i/>
                <w:sz w:val="22"/>
                <w:szCs w:val="22"/>
              </w:rPr>
              <w:t>Знает:</w:t>
            </w:r>
            <w:r w:rsidRPr="00DC3CBC">
              <w:rPr>
                <w:sz w:val="22"/>
                <w:szCs w:val="22"/>
              </w:rPr>
              <w:t xml:space="preserve"> Принципы формирования капитала предприятия, способы финансирования деятельности предприятия, классификацию источников финансирования предприятия. </w:t>
            </w:r>
          </w:p>
          <w:p w:rsidR="00337486" w:rsidRPr="00DC3CBC" w:rsidRDefault="00337486" w:rsidP="00F70292">
            <w:pPr>
              <w:rPr>
                <w:iCs/>
              </w:rPr>
            </w:pPr>
            <w:r w:rsidRPr="00DC3CBC">
              <w:rPr>
                <w:iCs/>
                <w:sz w:val="22"/>
                <w:szCs w:val="22"/>
              </w:rPr>
              <w:t xml:space="preserve">ПК- 2.2.2. </w:t>
            </w:r>
            <w:r w:rsidRPr="00DC3CBC">
              <w:rPr>
                <w:i/>
                <w:iCs/>
                <w:sz w:val="22"/>
                <w:szCs w:val="22"/>
              </w:rPr>
              <w:t>Умеет:</w:t>
            </w:r>
            <w:r w:rsidRPr="00DC3CBC">
              <w:rPr>
                <w:iCs/>
                <w:sz w:val="22"/>
                <w:szCs w:val="22"/>
              </w:rPr>
              <w:t xml:space="preserve"> применять для решения задач и достижения целей деятельности организации </w:t>
            </w:r>
            <w:r w:rsidRPr="00DC3CBC">
              <w:rPr>
                <w:sz w:val="22"/>
                <w:szCs w:val="22"/>
              </w:rPr>
              <w:t xml:space="preserve">методы справедливой оценки собственного капитала, а также модель средневзвешенной стоимости капитала (концепция </w:t>
            </w:r>
            <w:r w:rsidRPr="00DC3CBC">
              <w:rPr>
                <w:sz w:val="22"/>
                <w:szCs w:val="22"/>
                <w:lang w:val="en-US"/>
              </w:rPr>
              <w:t>WACC</w:t>
            </w:r>
            <w:r w:rsidRPr="00DC3CBC">
              <w:rPr>
                <w:sz w:val="22"/>
                <w:szCs w:val="22"/>
              </w:rPr>
              <w:t>)</w:t>
            </w:r>
          </w:p>
          <w:p w:rsidR="00337486" w:rsidRPr="00DC3CBC" w:rsidRDefault="00337486" w:rsidP="00F70292">
            <w:pPr>
              <w:rPr>
                <w:highlight w:val="yellow"/>
              </w:rPr>
            </w:pPr>
            <w:r w:rsidRPr="00DC3CBC">
              <w:rPr>
                <w:sz w:val="22"/>
                <w:szCs w:val="22"/>
              </w:rPr>
              <w:t xml:space="preserve">ПК-2.2.3. </w:t>
            </w:r>
            <w:r w:rsidRPr="00DC3CBC">
              <w:rPr>
                <w:i/>
                <w:sz w:val="22"/>
                <w:szCs w:val="22"/>
              </w:rPr>
              <w:t>Владеет:</w:t>
            </w:r>
            <w:r w:rsidRPr="00DC3CBC">
              <w:rPr>
                <w:sz w:val="22"/>
                <w:szCs w:val="22"/>
              </w:rPr>
              <w:t xml:space="preserve"> терминологией и 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анализа и диагностики деятельности предприятия и навыками их при принятии управленческих решений в финансовом менеджменте.</w:t>
            </w:r>
          </w:p>
        </w:tc>
        <w:tc>
          <w:tcPr>
            <w:tcW w:w="1418" w:type="dxa"/>
          </w:tcPr>
          <w:p w:rsidR="00337486" w:rsidRPr="004B3243" w:rsidRDefault="00337486" w:rsidP="00F70292">
            <w:r w:rsidRPr="004B3243">
              <w:t>Устный опрос</w:t>
            </w:r>
          </w:p>
          <w:p w:rsidR="00337486" w:rsidRPr="004B3243" w:rsidRDefault="00337486" w:rsidP="00F70292">
            <w:r w:rsidRPr="004B3243">
              <w:t>Выполненные практические задания</w:t>
            </w:r>
          </w:p>
        </w:tc>
      </w:tr>
      <w:tr w:rsidR="00337486" w:rsidRPr="004B3243" w:rsidTr="001D79C4">
        <w:tc>
          <w:tcPr>
            <w:tcW w:w="567" w:type="dxa"/>
          </w:tcPr>
          <w:p w:rsidR="00337486" w:rsidRPr="004B3243" w:rsidRDefault="00337486" w:rsidP="00F70292">
            <w:pPr>
              <w:contextualSpacing/>
            </w:pPr>
            <w:r w:rsidRPr="004B3243">
              <w:t>5.</w:t>
            </w:r>
          </w:p>
        </w:tc>
        <w:tc>
          <w:tcPr>
            <w:tcW w:w="1701" w:type="dxa"/>
          </w:tcPr>
          <w:p w:rsidR="00337486" w:rsidRPr="004B3243" w:rsidRDefault="00337486" w:rsidP="00F70292">
            <w:pPr>
              <w:spacing w:line="216" w:lineRule="atLeast"/>
              <w:ind w:right="74"/>
            </w:pPr>
            <w:r w:rsidRPr="004B3243">
              <w:t>Управление собственным капиталом предприятия</w:t>
            </w:r>
          </w:p>
        </w:tc>
        <w:tc>
          <w:tcPr>
            <w:tcW w:w="1134" w:type="dxa"/>
          </w:tcPr>
          <w:p w:rsidR="00337486" w:rsidRPr="004B3243" w:rsidRDefault="00337486" w:rsidP="00F70292">
            <w:r w:rsidRPr="004B3243">
              <w:t xml:space="preserve">ПК-2  </w:t>
            </w:r>
          </w:p>
          <w:p w:rsidR="00337486" w:rsidRPr="004B3243" w:rsidRDefault="00337486" w:rsidP="00F70292"/>
        </w:tc>
        <w:tc>
          <w:tcPr>
            <w:tcW w:w="4536" w:type="dxa"/>
          </w:tcPr>
          <w:p w:rsidR="00337486" w:rsidRPr="00DC3CBC" w:rsidRDefault="00337486" w:rsidP="00F70292">
            <w:pPr>
              <w:jc w:val="both"/>
            </w:pPr>
            <w:r w:rsidRPr="00DC3CBC">
              <w:rPr>
                <w:sz w:val="22"/>
                <w:szCs w:val="22"/>
              </w:rPr>
              <w:t xml:space="preserve">ПК-2.1.2. </w:t>
            </w:r>
            <w:r w:rsidRPr="00DC3CBC">
              <w:rPr>
                <w:i/>
                <w:sz w:val="22"/>
                <w:szCs w:val="22"/>
              </w:rPr>
              <w:t>Знает:</w:t>
            </w:r>
            <w:r w:rsidRPr="00DC3CBC">
              <w:rPr>
                <w:sz w:val="22"/>
                <w:szCs w:val="22"/>
              </w:rPr>
              <w:t xml:space="preserve"> понятие собственный капитал предприятия, основные способы формирования и наращивания собственного капитала предприятия, этапы управлениясобственным капиталом предприятия. Дивидендная политика предприятия: сущность, виды, факторы, понятие дивидендная политика и стоимость компании: классический подход, теория независимости дивидендов, теория предпочтительности, теория налоговой дифференциации, теория инвестиционной клиентуры и другие.</w:t>
            </w:r>
          </w:p>
          <w:p w:rsidR="00337486" w:rsidRPr="00DC3CBC" w:rsidRDefault="00337486" w:rsidP="00F70292">
            <w:pPr>
              <w:jc w:val="both"/>
              <w:rPr>
                <w:iCs/>
              </w:rPr>
            </w:pPr>
            <w:r w:rsidRPr="00DC3CBC">
              <w:rPr>
                <w:iCs/>
                <w:sz w:val="22"/>
                <w:szCs w:val="22"/>
              </w:rPr>
              <w:t xml:space="preserve">ПК -2.2.2. </w:t>
            </w:r>
            <w:r w:rsidRPr="00DC3CBC">
              <w:rPr>
                <w:i/>
                <w:iCs/>
                <w:sz w:val="22"/>
                <w:szCs w:val="22"/>
              </w:rPr>
              <w:t>Умеет:</w:t>
            </w:r>
            <w:r w:rsidRPr="00DC3CBC">
              <w:rPr>
                <w:iCs/>
                <w:sz w:val="22"/>
                <w:szCs w:val="22"/>
              </w:rPr>
              <w:t xml:space="preserve"> применять для решения задач и достижения целей деятельности организации методики анализа состава и динамики, движения и эффективности использования основных фондов, делать обоснованные выводы по результатам расчетов</w:t>
            </w:r>
          </w:p>
          <w:p w:rsidR="00337486" w:rsidRPr="00DC3CBC" w:rsidRDefault="00337486" w:rsidP="00F70292">
            <w:pPr>
              <w:rPr>
                <w:highlight w:val="yellow"/>
              </w:rPr>
            </w:pPr>
            <w:r w:rsidRPr="00DC3CBC">
              <w:rPr>
                <w:sz w:val="22"/>
                <w:szCs w:val="22"/>
              </w:rPr>
              <w:t xml:space="preserve">ПК-2.2.3. </w:t>
            </w:r>
            <w:r w:rsidRPr="00DC3CBC">
              <w:rPr>
                <w:i/>
                <w:sz w:val="22"/>
                <w:szCs w:val="22"/>
              </w:rPr>
              <w:t>Владеет:</w:t>
            </w:r>
            <w:r w:rsidRPr="00DC3CBC">
              <w:rPr>
                <w:sz w:val="22"/>
                <w:szCs w:val="22"/>
              </w:rPr>
              <w:t xml:space="preserve"> терминологией и </w:t>
            </w:r>
            <w:r w:rsidRPr="00DC3CBC">
              <w:rPr>
                <w:sz w:val="22"/>
                <w:szCs w:val="22"/>
              </w:rPr>
              <w:lastRenderedPageBreak/>
              <w:t>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анализа и диагностики деятельности предприятия и навыками их при принятии управленческих решений в финансовом менеджменте.</w:t>
            </w:r>
          </w:p>
        </w:tc>
        <w:tc>
          <w:tcPr>
            <w:tcW w:w="1418" w:type="dxa"/>
          </w:tcPr>
          <w:p w:rsidR="00337486" w:rsidRPr="004B3243" w:rsidRDefault="00337486" w:rsidP="00F70292">
            <w:r w:rsidRPr="004B3243">
              <w:lastRenderedPageBreak/>
              <w:t>Устный опрос Выполненные практические задания</w:t>
            </w:r>
          </w:p>
        </w:tc>
      </w:tr>
      <w:tr w:rsidR="00337486" w:rsidRPr="004B3243" w:rsidTr="001D79C4">
        <w:tc>
          <w:tcPr>
            <w:tcW w:w="567" w:type="dxa"/>
          </w:tcPr>
          <w:p w:rsidR="00337486" w:rsidRPr="004B3243" w:rsidRDefault="00337486" w:rsidP="00F70292">
            <w:pPr>
              <w:contextualSpacing/>
            </w:pPr>
            <w:r w:rsidRPr="004B3243">
              <w:lastRenderedPageBreak/>
              <w:t>6.</w:t>
            </w:r>
          </w:p>
        </w:tc>
        <w:tc>
          <w:tcPr>
            <w:tcW w:w="1701" w:type="dxa"/>
          </w:tcPr>
          <w:p w:rsidR="00337486" w:rsidRPr="004B3243" w:rsidRDefault="00337486" w:rsidP="00F70292">
            <w:r w:rsidRPr="004B3243">
              <w:t>Управление заемным капиталом предприятия</w:t>
            </w:r>
          </w:p>
        </w:tc>
        <w:tc>
          <w:tcPr>
            <w:tcW w:w="1134" w:type="dxa"/>
          </w:tcPr>
          <w:p w:rsidR="00337486" w:rsidRPr="004B3243" w:rsidRDefault="00337486" w:rsidP="00F70292">
            <w:r w:rsidRPr="004B3243">
              <w:t xml:space="preserve">ПК-2  </w:t>
            </w:r>
          </w:p>
          <w:p w:rsidR="00337486" w:rsidRPr="004B3243" w:rsidRDefault="00337486" w:rsidP="00F70292"/>
        </w:tc>
        <w:tc>
          <w:tcPr>
            <w:tcW w:w="4536" w:type="dxa"/>
          </w:tcPr>
          <w:p w:rsidR="00337486" w:rsidRPr="00DC3CBC" w:rsidRDefault="00337486" w:rsidP="001D79C4">
            <w:pPr>
              <w:jc w:val="both"/>
            </w:pPr>
            <w:r w:rsidRPr="00DC3CBC">
              <w:rPr>
                <w:sz w:val="22"/>
                <w:szCs w:val="22"/>
              </w:rPr>
              <w:t xml:space="preserve">ПК-2.1.2. </w:t>
            </w:r>
            <w:r w:rsidRPr="00DC3CBC">
              <w:rPr>
                <w:i/>
                <w:sz w:val="22"/>
                <w:szCs w:val="22"/>
              </w:rPr>
              <w:t>Знает:</w:t>
            </w:r>
            <w:r w:rsidRPr="00DC3CBC">
              <w:rPr>
                <w:sz w:val="22"/>
                <w:szCs w:val="22"/>
              </w:rPr>
              <w:t xml:space="preserve"> Структура заемного капитала предприятия и политика его привлечения. Управление привлечением банковского кредита. Управление финансовым лизингом как способом обновления основных средств предприятия. Управление выпуском облигационного займа предприятия. Управление привлечением товарного (коммерческого) кредита. Управление внутренней кредиторской задолженностью (расчеты по заработной плате, с бюджетом, по налоговым платежам и т.д.).</w:t>
            </w:r>
          </w:p>
          <w:p w:rsidR="00337486" w:rsidRPr="00DC3CBC" w:rsidRDefault="00337486" w:rsidP="00F70292">
            <w:pPr>
              <w:pStyle w:val="rvps6"/>
              <w:spacing w:before="0" w:beforeAutospacing="0" w:after="0" w:afterAutospacing="0"/>
              <w:rPr>
                <w:iCs/>
              </w:rPr>
            </w:pPr>
            <w:r w:rsidRPr="00DC3CBC">
              <w:rPr>
                <w:iCs/>
                <w:sz w:val="22"/>
                <w:szCs w:val="22"/>
              </w:rPr>
              <w:t xml:space="preserve">ПК -2.2.2. </w:t>
            </w:r>
            <w:r w:rsidRPr="00DC3CBC">
              <w:rPr>
                <w:i/>
                <w:iCs/>
                <w:sz w:val="22"/>
                <w:szCs w:val="22"/>
              </w:rPr>
              <w:t>Умеет:</w:t>
            </w:r>
            <w:r w:rsidRPr="00DC3CBC">
              <w:rPr>
                <w:iCs/>
                <w:sz w:val="22"/>
                <w:szCs w:val="22"/>
              </w:rPr>
              <w:t xml:space="preserve"> применять для решения задач и достижения целей деятельности организации методики анализа состава и динамики, движения и эффективности использования основных фондов, делать обоснованные выводы по результатам расчетов</w:t>
            </w:r>
          </w:p>
          <w:p w:rsidR="00337486" w:rsidRPr="00DC3CBC" w:rsidRDefault="00337486" w:rsidP="00F70292">
            <w:pPr>
              <w:rPr>
                <w:highlight w:val="yellow"/>
              </w:rPr>
            </w:pPr>
            <w:r w:rsidRPr="00DC3CBC">
              <w:rPr>
                <w:sz w:val="22"/>
                <w:szCs w:val="22"/>
              </w:rPr>
              <w:t xml:space="preserve">ПК-2.2.3. </w:t>
            </w:r>
            <w:r w:rsidRPr="00DC3CBC">
              <w:rPr>
                <w:i/>
                <w:sz w:val="22"/>
                <w:szCs w:val="22"/>
              </w:rPr>
              <w:t>Владеет:</w:t>
            </w:r>
            <w:r w:rsidRPr="00DC3CBC">
              <w:rPr>
                <w:sz w:val="22"/>
                <w:szCs w:val="22"/>
              </w:rPr>
              <w:t xml:space="preserve"> терминологией и навыками самостоятельного добывания знаний, решения задач в области анализа и диагностики ФХД предприятия (организации); методиками анализа и диагностики ФХД предприятия и навыками их применения их применять при принятии управленческих решений</w:t>
            </w:r>
          </w:p>
        </w:tc>
        <w:tc>
          <w:tcPr>
            <w:tcW w:w="1418" w:type="dxa"/>
          </w:tcPr>
          <w:p w:rsidR="00337486" w:rsidRPr="004B3243" w:rsidRDefault="00337486" w:rsidP="00F70292">
            <w:r w:rsidRPr="004B3243">
              <w:t>Устный опрос Выполненные практические задания</w:t>
            </w:r>
          </w:p>
        </w:tc>
      </w:tr>
      <w:tr w:rsidR="00337486" w:rsidRPr="004B3243" w:rsidTr="001D79C4">
        <w:trPr>
          <w:trHeight w:val="441"/>
        </w:trPr>
        <w:tc>
          <w:tcPr>
            <w:tcW w:w="567" w:type="dxa"/>
          </w:tcPr>
          <w:p w:rsidR="00337486" w:rsidRPr="004B3243" w:rsidRDefault="00337486" w:rsidP="00F70292">
            <w:pPr>
              <w:contextualSpacing/>
            </w:pPr>
            <w:r w:rsidRPr="004B3243">
              <w:t>7.</w:t>
            </w:r>
          </w:p>
        </w:tc>
        <w:tc>
          <w:tcPr>
            <w:tcW w:w="1701" w:type="dxa"/>
          </w:tcPr>
          <w:p w:rsidR="00337486" w:rsidRPr="004B3243" w:rsidRDefault="00337486" w:rsidP="00F70292">
            <w:r w:rsidRPr="004B3243">
              <w:t>Управление активами предприятия</w:t>
            </w:r>
          </w:p>
        </w:tc>
        <w:tc>
          <w:tcPr>
            <w:tcW w:w="1134" w:type="dxa"/>
          </w:tcPr>
          <w:p w:rsidR="00337486" w:rsidRPr="004B3243" w:rsidRDefault="00337486" w:rsidP="00F70292">
            <w:r w:rsidRPr="004B3243">
              <w:t xml:space="preserve">ПК-2  </w:t>
            </w:r>
          </w:p>
          <w:p w:rsidR="00337486" w:rsidRPr="004B3243" w:rsidRDefault="00337486" w:rsidP="00F70292"/>
        </w:tc>
        <w:tc>
          <w:tcPr>
            <w:tcW w:w="4536" w:type="dxa"/>
          </w:tcPr>
          <w:p w:rsidR="00337486" w:rsidRPr="00DC3CBC" w:rsidRDefault="00337486" w:rsidP="00F70292">
            <w:pPr>
              <w:pStyle w:val="rvps6"/>
              <w:spacing w:before="0" w:beforeAutospacing="0" w:after="0" w:afterAutospacing="0"/>
            </w:pPr>
            <w:r w:rsidRPr="00DC3CBC">
              <w:rPr>
                <w:sz w:val="22"/>
                <w:szCs w:val="22"/>
              </w:rPr>
              <w:t xml:space="preserve">ПК-2.1.2. </w:t>
            </w:r>
            <w:r w:rsidRPr="00DC3CBC">
              <w:rPr>
                <w:i/>
                <w:sz w:val="22"/>
                <w:szCs w:val="22"/>
              </w:rPr>
              <w:t>Знает:</w:t>
            </w:r>
            <w:r w:rsidRPr="00DC3CBC">
              <w:rPr>
                <w:sz w:val="22"/>
                <w:szCs w:val="22"/>
              </w:rPr>
              <w:t xml:space="preserve"> Принципы формирования активов предприятия и оптимизация из состава. Методы оценки совокупной стоимости активов предприятия как целостного имущественного комплекса, состав и структуру годовой финансовой отчетности предприятия </w:t>
            </w:r>
          </w:p>
          <w:p w:rsidR="00337486" w:rsidRPr="00DC3CBC" w:rsidRDefault="00337486" w:rsidP="00F70292">
            <w:pPr>
              <w:pStyle w:val="rvps6"/>
              <w:spacing w:before="0" w:beforeAutospacing="0" w:after="0" w:afterAutospacing="0"/>
            </w:pPr>
            <w:r w:rsidRPr="00DC3CBC">
              <w:rPr>
                <w:iCs/>
                <w:sz w:val="22"/>
                <w:szCs w:val="22"/>
              </w:rPr>
              <w:t xml:space="preserve">ПК-2.2.2. </w:t>
            </w:r>
            <w:r w:rsidRPr="00DC3CBC">
              <w:rPr>
                <w:i/>
                <w:iCs/>
                <w:sz w:val="22"/>
                <w:szCs w:val="22"/>
              </w:rPr>
              <w:t>Умеет:</w:t>
            </w:r>
            <w:r w:rsidRPr="00DC3CBC">
              <w:rPr>
                <w:iCs/>
                <w:sz w:val="22"/>
                <w:szCs w:val="22"/>
              </w:rPr>
              <w:t xml:space="preserve"> применять для решения задач и достижения целей деятельности организации </w:t>
            </w:r>
            <w:r w:rsidRPr="00DC3CBC">
              <w:rPr>
                <w:sz w:val="22"/>
                <w:szCs w:val="22"/>
              </w:rPr>
              <w:t xml:space="preserve">финансовый леверидж левериджа как элемент управления структурой капитала, умеет применять методы его оценки, а также модели управления производственными запасами и методики управления финансированием оборотных и внеоборотных активов предприятия. </w:t>
            </w:r>
          </w:p>
          <w:p w:rsidR="00337486" w:rsidRPr="00DC3CBC" w:rsidRDefault="00337486" w:rsidP="00F70292">
            <w:pPr>
              <w:pStyle w:val="rvps6"/>
              <w:spacing w:before="0" w:beforeAutospacing="0" w:after="0" w:afterAutospacing="0"/>
              <w:rPr>
                <w:highlight w:val="yellow"/>
              </w:rPr>
            </w:pPr>
            <w:r w:rsidRPr="00DC3CBC">
              <w:rPr>
                <w:sz w:val="22"/>
                <w:szCs w:val="22"/>
              </w:rPr>
              <w:t xml:space="preserve">ПК-2.2.3. </w:t>
            </w:r>
            <w:r w:rsidRPr="00DC3CBC">
              <w:rPr>
                <w:i/>
                <w:sz w:val="22"/>
                <w:szCs w:val="22"/>
              </w:rPr>
              <w:t>Владеет:</w:t>
            </w:r>
            <w:r w:rsidRPr="00DC3CBC">
              <w:rPr>
                <w:sz w:val="22"/>
                <w:szCs w:val="22"/>
              </w:rPr>
              <w:t xml:space="preserve"> терминологией и 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w:t>
            </w:r>
            <w:r w:rsidRPr="00DC3CBC">
              <w:rPr>
                <w:sz w:val="22"/>
                <w:szCs w:val="22"/>
              </w:rPr>
              <w:lastRenderedPageBreak/>
              <w:t>анализа и диагностики деятельности предприятия и навыками их при принятии управленческих решений в финансовом менеджменте.</w:t>
            </w:r>
          </w:p>
        </w:tc>
        <w:tc>
          <w:tcPr>
            <w:tcW w:w="1418" w:type="dxa"/>
          </w:tcPr>
          <w:p w:rsidR="00337486" w:rsidRPr="004B3243" w:rsidRDefault="00337486" w:rsidP="00F70292">
            <w:r w:rsidRPr="004B3243">
              <w:lastRenderedPageBreak/>
              <w:t>Устный опрос</w:t>
            </w:r>
          </w:p>
          <w:p w:rsidR="00337486" w:rsidRPr="004B3243" w:rsidRDefault="00337486" w:rsidP="00F70292">
            <w:r w:rsidRPr="004B3243">
              <w:t>Выполненные практические задания</w:t>
            </w:r>
          </w:p>
        </w:tc>
      </w:tr>
      <w:tr w:rsidR="00337486" w:rsidRPr="004B3243" w:rsidTr="001D79C4">
        <w:tc>
          <w:tcPr>
            <w:tcW w:w="567" w:type="dxa"/>
          </w:tcPr>
          <w:p w:rsidR="00337486" w:rsidRPr="004B3243" w:rsidRDefault="00337486" w:rsidP="00F70292">
            <w:pPr>
              <w:contextualSpacing/>
            </w:pPr>
            <w:r w:rsidRPr="004B3243">
              <w:lastRenderedPageBreak/>
              <w:t>8.</w:t>
            </w:r>
          </w:p>
        </w:tc>
        <w:tc>
          <w:tcPr>
            <w:tcW w:w="1701" w:type="dxa"/>
          </w:tcPr>
          <w:p w:rsidR="00337486" w:rsidRPr="004B3243" w:rsidRDefault="00337486" w:rsidP="00F70292">
            <w:r w:rsidRPr="004B3243">
              <w:t>Управление денежными потоками и формирование финансовых результатов предприятия</w:t>
            </w:r>
          </w:p>
        </w:tc>
        <w:tc>
          <w:tcPr>
            <w:tcW w:w="1134" w:type="dxa"/>
          </w:tcPr>
          <w:p w:rsidR="00337486" w:rsidRPr="004B3243" w:rsidRDefault="00337486" w:rsidP="00F70292">
            <w:r w:rsidRPr="004B3243">
              <w:t xml:space="preserve">ПК-2  </w:t>
            </w:r>
          </w:p>
          <w:p w:rsidR="00337486" w:rsidRPr="004B3243" w:rsidRDefault="00337486" w:rsidP="00F70292"/>
        </w:tc>
        <w:tc>
          <w:tcPr>
            <w:tcW w:w="4536" w:type="dxa"/>
          </w:tcPr>
          <w:p w:rsidR="00337486" w:rsidRPr="00DC3CBC" w:rsidRDefault="00337486" w:rsidP="00F70292">
            <w:pPr>
              <w:pStyle w:val="rvps6"/>
              <w:spacing w:before="0" w:beforeAutospacing="0" w:after="0" w:afterAutospacing="0"/>
            </w:pPr>
            <w:r w:rsidRPr="00DC3CBC">
              <w:rPr>
                <w:sz w:val="22"/>
                <w:szCs w:val="22"/>
              </w:rPr>
              <w:t xml:space="preserve">ПК-2.1.2. </w:t>
            </w:r>
            <w:r w:rsidRPr="00DC3CBC">
              <w:rPr>
                <w:i/>
                <w:sz w:val="22"/>
                <w:szCs w:val="22"/>
              </w:rPr>
              <w:t>Знает:</w:t>
            </w:r>
            <w:r w:rsidRPr="00DC3CBC">
              <w:rPr>
                <w:sz w:val="22"/>
                <w:szCs w:val="22"/>
              </w:rPr>
              <w:t xml:space="preserve"> понятие денежного потока предприятия и его классификации, общие принципы управления денежными потоками предприятия.</w:t>
            </w:r>
          </w:p>
          <w:p w:rsidR="00337486" w:rsidRPr="00DC3CBC" w:rsidRDefault="00337486" w:rsidP="00F70292">
            <w:r w:rsidRPr="00DC3CBC">
              <w:rPr>
                <w:iCs/>
                <w:sz w:val="22"/>
                <w:szCs w:val="22"/>
              </w:rPr>
              <w:t xml:space="preserve">ПК -2.2.2. </w:t>
            </w:r>
            <w:r w:rsidRPr="00DC3CBC">
              <w:rPr>
                <w:i/>
                <w:iCs/>
                <w:sz w:val="22"/>
                <w:szCs w:val="22"/>
              </w:rPr>
              <w:t>Умеет:</w:t>
            </w:r>
            <w:r w:rsidRPr="00DC3CBC">
              <w:rPr>
                <w:iCs/>
                <w:sz w:val="22"/>
                <w:szCs w:val="22"/>
              </w:rPr>
              <w:t xml:space="preserve"> умеет применять для расчетов м</w:t>
            </w:r>
            <w:r w:rsidRPr="00DC3CBC">
              <w:rPr>
                <w:sz w:val="22"/>
                <w:szCs w:val="22"/>
              </w:rPr>
              <w:t>етоды учета денежного потока предприятия: краткая характеристика и особенности учета (прямой и косвенный метод), методы оптимизации денежного потока предприятия в краткосрочной и долгосрочной перспективе, рассчитывать основные финансовые результаты деятельности предприятия</w:t>
            </w:r>
          </w:p>
          <w:p w:rsidR="00337486" w:rsidRPr="00DC3CBC" w:rsidRDefault="00337486" w:rsidP="00F70292">
            <w:pPr>
              <w:rPr>
                <w:highlight w:val="yellow"/>
              </w:rPr>
            </w:pPr>
            <w:r w:rsidRPr="00DC3CBC">
              <w:rPr>
                <w:sz w:val="22"/>
                <w:szCs w:val="22"/>
              </w:rPr>
              <w:t xml:space="preserve">ПК-2.2.3. </w:t>
            </w:r>
            <w:r w:rsidRPr="00DC3CBC">
              <w:rPr>
                <w:i/>
                <w:sz w:val="22"/>
                <w:szCs w:val="22"/>
              </w:rPr>
              <w:t>Владеет:</w:t>
            </w:r>
            <w:r w:rsidRPr="00DC3CBC">
              <w:rPr>
                <w:sz w:val="22"/>
                <w:szCs w:val="22"/>
              </w:rPr>
              <w:t xml:space="preserve"> терминологией и 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анализа и диагностики деятельности предприятия и навыками их при принятии управленческих решений в финансовом менеджменте.</w:t>
            </w:r>
          </w:p>
        </w:tc>
        <w:tc>
          <w:tcPr>
            <w:tcW w:w="1418" w:type="dxa"/>
          </w:tcPr>
          <w:p w:rsidR="00337486" w:rsidRPr="004B3243" w:rsidRDefault="00337486" w:rsidP="00F70292">
            <w:r w:rsidRPr="004B3243">
              <w:t>Устный опрос Выполненные практические задания, выполнение тестовых заданий </w:t>
            </w:r>
          </w:p>
        </w:tc>
      </w:tr>
      <w:tr w:rsidR="00337486" w:rsidRPr="004B3243" w:rsidTr="001D79C4">
        <w:tc>
          <w:tcPr>
            <w:tcW w:w="567" w:type="dxa"/>
          </w:tcPr>
          <w:p w:rsidR="00337486" w:rsidRPr="004B3243" w:rsidRDefault="00337486" w:rsidP="00F70292">
            <w:pPr>
              <w:contextualSpacing/>
            </w:pPr>
            <w:r w:rsidRPr="004B3243">
              <w:t>9.</w:t>
            </w:r>
          </w:p>
        </w:tc>
        <w:tc>
          <w:tcPr>
            <w:tcW w:w="1701" w:type="dxa"/>
          </w:tcPr>
          <w:p w:rsidR="00337486" w:rsidRPr="004B3243" w:rsidRDefault="00337486" w:rsidP="00F70292">
            <w:r w:rsidRPr="004B3243">
              <w:t>Информационное обеспечение, финансовое планирование и анализ в практике финансового менеджмента</w:t>
            </w:r>
          </w:p>
        </w:tc>
        <w:tc>
          <w:tcPr>
            <w:tcW w:w="1134" w:type="dxa"/>
          </w:tcPr>
          <w:p w:rsidR="00337486" w:rsidRPr="004B3243" w:rsidRDefault="00337486" w:rsidP="00F70292">
            <w:r w:rsidRPr="004B3243">
              <w:t xml:space="preserve">ПК-2  </w:t>
            </w:r>
          </w:p>
          <w:p w:rsidR="00337486" w:rsidRPr="004B3243" w:rsidRDefault="00337486" w:rsidP="00F70292">
            <w:pPr>
              <w:contextualSpacing/>
            </w:pPr>
          </w:p>
        </w:tc>
        <w:tc>
          <w:tcPr>
            <w:tcW w:w="4536" w:type="dxa"/>
          </w:tcPr>
          <w:p w:rsidR="00337486" w:rsidRPr="00DC3CBC" w:rsidRDefault="00337486" w:rsidP="00F70292">
            <w:pPr>
              <w:jc w:val="both"/>
            </w:pPr>
            <w:r w:rsidRPr="00DC3CBC">
              <w:rPr>
                <w:sz w:val="22"/>
                <w:szCs w:val="22"/>
              </w:rPr>
              <w:t xml:space="preserve">ПК-2.1.2. </w:t>
            </w:r>
            <w:r w:rsidRPr="00DC3CBC">
              <w:rPr>
                <w:i/>
                <w:sz w:val="22"/>
                <w:szCs w:val="22"/>
              </w:rPr>
              <w:t>Знает:</w:t>
            </w:r>
            <w:r w:rsidRPr="00DC3CBC">
              <w:rPr>
                <w:sz w:val="22"/>
                <w:szCs w:val="22"/>
              </w:rPr>
              <w:t xml:space="preserve"> Задачи информационного обеспечения финансового менеджмента и его виды, общую характеристику основных финансовых документов и отчетов предприятия: баланс, отчет о прибылях и убытках, отчет о движения капитала, отчет о движении денежных средств и др., понятие финансовой стратегии и ее роль в финансовом менеджменте, виды бюджетов. </w:t>
            </w:r>
          </w:p>
          <w:p w:rsidR="00337486" w:rsidRPr="00DC3CBC" w:rsidRDefault="00337486" w:rsidP="00F70292">
            <w:pPr>
              <w:jc w:val="both"/>
            </w:pPr>
            <w:r w:rsidRPr="00DC3CBC">
              <w:rPr>
                <w:iCs/>
                <w:sz w:val="22"/>
                <w:szCs w:val="22"/>
              </w:rPr>
              <w:t xml:space="preserve">ПК -2.2.2. </w:t>
            </w:r>
            <w:r w:rsidRPr="00DC3CBC">
              <w:rPr>
                <w:i/>
                <w:iCs/>
                <w:sz w:val="22"/>
                <w:szCs w:val="22"/>
              </w:rPr>
              <w:t>Умеет:</w:t>
            </w:r>
            <w:r w:rsidRPr="00DC3CBC">
              <w:rPr>
                <w:iCs/>
                <w:sz w:val="22"/>
                <w:szCs w:val="22"/>
              </w:rPr>
              <w:t xml:space="preserve"> применять для решения задач и достижения целей деятельности организации методики ф</w:t>
            </w:r>
            <w:r w:rsidRPr="00DC3CBC">
              <w:rPr>
                <w:sz w:val="22"/>
                <w:szCs w:val="22"/>
              </w:rPr>
              <w:t>инансового планирования на предприятии и проводить финансовый анализа предприятия и основные группы финансовых показателей.</w:t>
            </w:r>
          </w:p>
          <w:p w:rsidR="00337486" w:rsidRPr="00DC3CBC" w:rsidRDefault="00337486" w:rsidP="00F70292">
            <w:pPr>
              <w:rPr>
                <w:highlight w:val="yellow"/>
              </w:rPr>
            </w:pPr>
            <w:r w:rsidRPr="00DC3CBC">
              <w:rPr>
                <w:sz w:val="22"/>
                <w:szCs w:val="22"/>
              </w:rPr>
              <w:t xml:space="preserve">виды. ПК-2.2.3. </w:t>
            </w:r>
            <w:r w:rsidRPr="00DC3CBC">
              <w:rPr>
                <w:i/>
                <w:sz w:val="22"/>
                <w:szCs w:val="22"/>
              </w:rPr>
              <w:t>Владеет:</w:t>
            </w:r>
            <w:r w:rsidRPr="00DC3CBC">
              <w:rPr>
                <w:sz w:val="22"/>
                <w:szCs w:val="22"/>
              </w:rPr>
              <w:t xml:space="preserve"> терминологией и 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анализа и диагностики деятельности предприятия и навыками их при принятии управленческих решений в финансовом менеджменте.</w:t>
            </w:r>
          </w:p>
        </w:tc>
        <w:tc>
          <w:tcPr>
            <w:tcW w:w="1418" w:type="dxa"/>
          </w:tcPr>
          <w:p w:rsidR="00337486" w:rsidRPr="004B3243" w:rsidRDefault="00337486" w:rsidP="00F70292">
            <w:r w:rsidRPr="004B3243">
              <w:t>Устный опрос</w:t>
            </w:r>
          </w:p>
          <w:p w:rsidR="00337486" w:rsidRPr="004B3243" w:rsidRDefault="00337486" w:rsidP="00F70292">
            <w:r w:rsidRPr="004B3243">
              <w:t>Выполненные практические задания, выполнение тестовых заданий </w:t>
            </w:r>
          </w:p>
        </w:tc>
      </w:tr>
      <w:tr w:rsidR="00337486" w:rsidRPr="004B3243" w:rsidTr="001D79C4">
        <w:tc>
          <w:tcPr>
            <w:tcW w:w="567" w:type="dxa"/>
          </w:tcPr>
          <w:p w:rsidR="00337486" w:rsidRPr="004B3243" w:rsidRDefault="00337486" w:rsidP="00F70292">
            <w:pPr>
              <w:contextualSpacing/>
            </w:pPr>
            <w:r w:rsidRPr="004B3243">
              <w:t>10.</w:t>
            </w:r>
          </w:p>
        </w:tc>
        <w:tc>
          <w:tcPr>
            <w:tcW w:w="1701" w:type="dxa"/>
          </w:tcPr>
          <w:p w:rsidR="00337486" w:rsidRPr="004B3243" w:rsidRDefault="00337486" w:rsidP="00F70292">
            <w:r w:rsidRPr="004B3243">
              <w:t xml:space="preserve">Риск в финансовом менеджменте и методы его оценки. Диагностика банкротства </w:t>
            </w:r>
            <w:r w:rsidRPr="004B3243">
              <w:lastRenderedPageBreak/>
              <w:t>предприятия</w:t>
            </w:r>
          </w:p>
        </w:tc>
        <w:tc>
          <w:tcPr>
            <w:tcW w:w="1134" w:type="dxa"/>
          </w:tcPr>
          <w:p w:rsidR="00337486" w:rsidRPr="004B3243" w:rsidRDefault="00337486" w:rsidP="00F70292">
            <w:r w:rsidRPr="004B3243">
              <w:lastRenderedPageBreak/>
              <w:t xml:space="preserve">ПК-2  </w:t>
            </w:r>
          </w:p>
          <w:p w:rsidR="00337486" w:rsidRPr="004B3243" w:rsidRDefault="00337486" w:rsidP="00F70292">
            <w:pPr>
              <w:contextualSpacing/>
            </w:pPr>
          </w:p>
        </w:tc>
        <w:tc>
          <w:tcPr>
            <w:tcW w:w="4536" w:type="dxa"/>
          </w:tcPr>
          <w:p w:rsidR="00337486" w:rsidRPr="003512FC" w:rsidRDefault="00337486" w:rsidP="00F70292">
            <w:pPr>
              <w:jc w:val="both"/>
            </w:pPr>
            <w:r w:rsidRPr="003512FC">
              <w:rPr>
                <w:sz w:val="22"/>
                <w:szCs w:val="22"/>
              </w:rPr>
              <w:t xml:space="preserve">ПК-2.1.2. </w:t>
            </w:r>
            <w:r w:rsidRPr="003512FC">
              <w:rPr>
                <w:i/>
                <w:sz w:val="22"/>
                <w:szCs w:val="22"/>
              </w:rPr>
              <w:t>Знает:</w:t>
            </w:r>
            <w:r w:rsidRPr="003512FC">
              <w:rPr>
                <w:sz w:val="22"/>
                <w:szCs w:val="22"/>
              </w:rPr>
              <w:t xml:space="preserve"> подходы к определению содержания риска, концепцию учета фактора риска в деятельности компании, этапы управления риском в практике предприятия, связь риска и доходности финансовых активов. Основные критерии банкротства предприятия. </w:t>
            </w:r>
          </w:p>
          <w:p w:rsidR="00337486" w:rsidRPr="003512FC" w:rsidRDefault="00337486" w:rsidP="00F70292">
            <w:pPr>
              <w:jc w:val="both"/>
            </w:pPr>
            <w:r w:rsidRPr="003512FC">
              <w:rPr>
                <w:iCs/>
                <w:sz w:val="22"/>
                <w:szCs w:val="22"/>
              </w:rPr>
              <w:t xml:space="preserve">ПК -2.2.2. </w:t>
            </w:r>
            <w:r w:rsidRPr="003512FC">
              <w:rPr>
                <w:i/>
                <w:iCs/>
                <w:sz w:val="22"/>
                <w:szCs w:val="22"/>
              </w:rPr>
              <w:t>Умеет:</w:t>
            </w:r>
            <w:r w:rsidRPr="003512FC">
              <w:rPr>
                <w:iCs/>
                <w:sz w:val="22"/>
                <w:szCs w:val="22"/>
              </w:rPr>
              <w:t xml:space="preserve"> применять для решения </w:t>
            </w:r>
            <w:r w:rsidRPr="003512FC">
              <w:rPr>
                <w:iCs/>
                <w:sz w:val="22"/>
                <w:szCs w:val="22"/>
              </w:rPr>
              <w:lastRenderedPageBreak/>
              <w:t xml:space="preserve">задач и достижения целей деятельности организации методы </w:t>
            </w:r>
            <w:r w:rsidRPr="003512FC">
              <w:rPr>
                <w:sz w:val="22"/>
                <w:szCs w:val="22"/>
              </w:rPr>
              <w:t>моделирования ожидаемой доходности с учетом факторов риска: портфельный и композитный подходы, рассчитывать премию за риск, применять методы антикризисного управления предприятием для решения задач, а также использовать различные методы для оценки банкротства предприятия.</w:t>
            </w:r>
          </w:p>
          <w:p w:rsidR="00337486" w:rsidRPr="004B3243" w:rsidRDefault="00337486" w:rsidP="00F70292">
            <w:pPr>
              <w:rPr>
                <w:highlight w:val="yellow"/>
              </w:rPr>
            </w:pPr>
            <w:r w:rsidRPr="003512FC">
              <w:rPr>
                <w:sz w:val="22"/>
                <w:szCs w:val="22"/>
              </w:rPr>
              <w:t xml:space="preserve">ПК-2.2.3. </w:t>
            </w:r>
            <w:r w:rsidRPr="003512FC">
              <w:rPr>
                <w:i/>
                <w:sz w:val="22"/>
                <w:szCs w:val="22"/>
              </w:rPr>
              <w:t>Владеет:</w:t>
            </w:r>
            <w:r w:rsidRPr="003512FC">
              <w:rPr>
                <w:sz w:val="22"/>
                <w:szCs w:val="22"/>
              </w:rPr>
              <w:t xml:space="preserve"> терминологией и навыками самостоятельного добывания знаний, решения задач в области анализа и диагностики направлений деятельности предприятия (организации); методиками анализа и диагностики деятельности предприятия и навыками их при принятии управленческих решений в финансовом менеджменте.</w:t>
            </w:r>
          </w:p>
        </w:tc>
        <w:tc>
          <w:tcPr>
            <w:tcW w:w="1418" w:type="dxa"/>
          </w:tcPr>
          <w:p w:rsidR="00337486" w:rsidRPr="004B3243" w:rsidRDefault="00337486" w:rsidP="00F70292">
            <w:r w:rsidRPr="004B3243">
              <w:lastRenderedPageBreak/>
              <w:t>Устный опрос Выполненные практические задания, выполнени</w:t>
            </w:r>
            <w:r w:rsidRPr="004B3243">
              <w:lastRenderedPageBreak/>
              <w:t>е тестовых заданий</w:t>
            </w:r>
          </w:p>
        </w:tc>
      </w:tr>
      <w:tr w:rsidR="00337486" w:rsidRPr="004B3243" w:rsidTr="00F70292">
        <w:tc>
          <w:tcPr>
            <w:tcW w:w="7938" w:type="dxa"/>
            <w:gridSpan w:val="4"/>
          </w:tcPr>
          <w:p w:rsidR="00337486" w:rsidRPr="004B3243" w:rsidRDefault="00337486" w:rsidP="00F70292">
            <w:pPr>
              <w:rPr>
                <w:highlight w:val="yellow"/>
              </w:rPr>
            </w:pPr>
            <w:r w:rsidRPr="004B3243">
              <w:rPr>
                <w:b/>
                <w:i/>
              </w:rPr>
              <w:lastRenderedPageBreak/>
              <w:t xml:space="preserve">Результат достижения планируемых результатов изучения дисциплины  </w:t>
            </w:r>
          </w:p>
        </w:tc>
        <w:tc>
          <w:tcPr>
            <w:tcW w:w="1418" w:type="dxa"/>
          </w:tcPr>
          <w:p w:rsidR="00337486" w:rsidRPr="004B3243" w:rsidRDefault="00337486" w:rsidP="00F70292">
            <w:pPr>
              <w:rPr>
                <w:b/>
                <w:i/>
              </w:rPr>
            </w:pPr>
            <w:r w:rsidRPr="004B3243">
              <w:rPr>
                <w:b/>
                <w:i/>
              </w:rPr>
              <w:t>Зачет</w:t>
            </w:r>
          </w:p>
        </w:tc>
      </w:tr>
    </w:tbl>
    <w:p w:rsidR="00337486" w:rsidRDefault="00337486" w:rsidP="00F050FA">
      <w:pPr>
        <w:widowControl w:val="0"/>
        <w:suppressAutoHyphens/>
        <w:ind w:firstLine="709"/>
        <w:rPr>
          <w:b/>
          <w:sz w:val="28"/>
          <w:szCs w:val="28"/>
          <w:lang w:eastAsia="ar-SA"/>
        </w:rPr>
      </w:pPr>
    </w:p>
    <w:p w:rsidR="00337486" w:rsidRPr="00B921EE" w:rsidRDefault="00337486" w:rsidP="00F050FA">
      <w:pPr>
        <w:widowControl w:val="0"/>
        <w:suppressAutoHyphens/>
        <w:ind w:firstLine="709"/>
        <w:rPr>
          <w:b/>
          <w:sz w:val="28"/>
          <w:szCs w:val="28"/>
          <w:lang w:eastAsia="ar-SA"/>
        </w:rPr>
      </w:pPr>
      <w:r w:rsidRPr="00B921EE">
        <w:rPr>
          <w:b/>
          <w:sz w:val="28"/>
          <w:szCs w:val="28"/>
          <w:lang w:eastAsia="ar-SA"/>
        </w:rPr>
        <w:t>3. Описание показателей и критериев оценивания компетенций</w:t>
      </w:r>
    </w:p>
    <w:p w:rsidR="00337486" w:rsidRPr="00B921EE" w:rsidRDefault="00337486" w:rsidP="00E53181">
      <w:pPr>
        <w:widowControl w:val="0"/>
        <w:suppressAutoHyphens/>
        <w:jc w:val="center"/>
        <w:rPr>
          <w:b/>
          <w:sz w:val="28"/>
          <w:szCs w:val="28"/>
          <w:lang w:eastAsia="ar-SA"/>
        </w:rPr>
      </w:pPr>
    </w:p>
    <w:p w:rsidR="00337486" w:rsidRPr="00B921EE" w:rsidRDefault="00337486" w:rsidP="0087663C">
      <w:pPr>
        <w:suppressAutoHyphens/>
        <w:jc w:val="both"/>
        <w:rPr>
          <w:b/>
          <w:sz w:val="28"/>
          <w:szCs w:val="28"/>
          <w:lang w:eastAsia="ar-SA"/>
        </w:rPr>
      </w:pPr>
      <w:r w:rsidRPr="00B921EE">
        <w:rPr>
          <w:b/>
          <w:sz w:val="28"/>
          <w:szCs w:val="28"/>
          <w:lang w:eastAsia="ar-SA"/>
        </w:rPr>
        <w:t>3.1. Критерии оценивания (текущий контроль для аттестации)</w:t>
      </w:r>
    </w:p>
    <w:p w:rsidR="00337486" w:rsidRPr="00B921EE" w:rsidRDefault="00337486" w:rsidP="0087663C">
      <w:pPr>
        <w:suppressAutoHyphens/>
        <w:jc w:val="both"/>
        <w:rPr>
          <w:b/>
          <w:sz w:val="28"/>
          <w:szCs w:val="28"/>
          <w:lang w:eastAsia="ar-SA"/>
        </w:rPr>
      </w:pPr>
      <w:r w:rsidRPr="00B921EE">
        <w:rPr>
          <w:sz w:val="28"/>
          <w:szCs w:val="28"/>
          <w:lang w:eastAsia="ar-SA"/>
        </w:rPr>
        <w:t>Критерии оценивания по дисциплине «Финансовый менеджмент» разработаны, исходя из требований учебной программы дисциплины и проведенно</w:t>
      </w:r>
      <w:r>
        <w:rPr>
          <w:sz w:val="28"/>
          <w:szCs w:val="28"/>
          <w:lang w:eastAsia="ar-SA"/>
        </w:rPr>
        <w:t>го количества занятий (таблица 2</w:t>
      </w:r>
      <w:r w:rsidRPr="00B921EE">
        <w:rPr>
          <w:sz w:val="28"/>
          <w:szCs w:val="28"/>
          <w:lang w:eastAsia="ar-SA"/>
        </w:rPr>
        <w:t>)</w:t>
      </w:r>
    </w:p>
    <w:p w:rsidR="00337486" w:rsidRPr="00B921EE" w:rsidRDefault="00337486" w:rsidP="006B078C">
      <w:pPr>
        <w:widowControl w:val="0"/>
        <w:suppressAutoHyphens/>
        <w:jc w:val="right"/>
        <w:rPr>
          <w:sz w:val="28"/>
          <w:szCs w:val="28"/>
          <w:lang w:eastAsia="ar-SA"/>
        </w:rPr>
      </w:pPr>
      <w:r w:rsidRPr="00B921EE">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8"/>
        <w:gridCol w:w="2561"/>
      </w:tblGrid>
      <w:tr w:rsidR="00337486" w:rsidRPr="00B921EE" w:rsidTr="00F96A4D">
        <w:tc>
          <w:tcPr>
            <w:tcW w:w="7208" w:type="dxa"/>
          </w:tcPr>
          <w:p w:rsidR="00337486" w:rsidRPr="00B921EE" w:rsidRDefault="00337486" w:rsidP="00654C50">
            <w:pPr>
              <w:widowControl w:val="0"/>
              <w:suppressAutoHyphens/>
              <w:jc w:val="center"/>
              <w:rPr>
                <w:sz w:val="28"/>
                <w:szCs w:val="28"/>
                <w:lang w:eastAsia="ar-SA"/>
              </w:rPr>
            </w:pPr>
            <w:r w:rsidRPr="00B921EE">
              <w:rPr>
                <w:sz w:val="28"/>
                <w:szCs w:val="28"/>
                <w:lang w:eastAsia="ar-SA"/>
              </w:rPr>
              <w:t>Оценочное средство (для аттестации по дисциплине)</w:t>
            </w:r>
          </w:p>
        </w:tc>
        <w:tc>
          <w:tcPr>
            <w:tcW w:w="2561" w:type="dxa"/>
          </w:tcPr>
          <w:p w:rsidR="00337486" w:rsidRPr="00B921EE" w:rsidRDefault="00337486" w:rsidP="00654C50">
            <w:pPr>
              <w:widowControl w:val="0"/>
              <w:suppressAutoHyphens/>
              <w:jc w:val="center"/>
              <w:rPr>
                <w:sz w:val="28"/>
                <w:szCs w:val="28"/>
                <w:lang w:eastAsia="ar-SA"/>
              </w:rPr>
            </w:pPr>
            <w:r w:rsidRPr="00B921EE">
              <w:rPr>
                <w:sz w:val="28"/>
                <w:szCs w:val="28"/>
                <w:lang w:eastAsia="ar-SA"/>
              </w:rPr>
              <w:t>Максимальное количество баллов</w:t>
            </w:r>
          </w:p>
        </w:tc>
      </w:tr>
      <w:tr w:rsidR="00337486" w:rsidRPr="00B921EE" w:rsidTr="00F96A4D">
        <w:tc>
          <w:tcPr>
            <w:tcW w:w="7208" w:type="dxa"/>
          </w:tcPr>
          <w:p w:rsidR="00337486" w:rsidRPr="00B921EE" w:rsidRDefault="00337486" w:rsidP="00654C50">
            <w:pPr>
              <w:widowControl w:val="0"/>
              <w:suppressAutoHyphens/>
              <w:rPr>
                <w:sz w:val="28"/>
                <w:szCs w:val="28"/>
                <w:lang w:eastAsia="ar-SA"/>
              </w:rPr>
            </w:pPr>
            <w:r w:rsidRPr="00B921EE">
              <w:rPr>
                <w:sz w:val="28"/>
                <w:szCs w:val="28"/>
                <w:lang w:eastAsia="ar-SA"/>
              </w:rPr>
              <w:t>Тестовое задание по теме: «</w:t>
            </w:r>
            <w:r w:rsidRPr="00B921EE">
              <w:rPr>
                <w:sz w:val="28"/>
                <w:szCs w:val="28"/>
              </w:rPr>
              <w:t>Концептуальные основы финансового менеджмента и его место в управлении организацией»</w:t>
            </w:r>
          </w:p>
        </w:tc>
        <w:tc>
          <w:tcPr>
            <w:tcW w:w="2561" w:type="dxa"/>
          </w:tcPr>
          <w:p w:rsidR="00337486" w:rsidRPr="00B921EE" w:rsidRDefault="00337486" w:rsidP="00654C50">
            <w:pPr>
              <w:widowControl w:val="0"/>
              <w:suppressAutoHyphens/>
              <w:jc w:val="center"/>
              <w:rPr>
                <w:sz w:val="28"/>
                <w:szCs w:val="28"/>
                <w:lang w:eastAsia="ar-SA"/>
              </w:rPr>
            </w:pPr>
            <w:r w:rsidRPr="00B921EE">
              <w:rPr>
                <w:sz w:val="28"/>
                <w:szCs w:val="28"/>
                <w:lang w:eastAsia="ar-SA"/>
              </w:rPr>
              <w:t>10</w:t>
            </w:r>
          </w:p>
        </w:tc>
      </w:tr>
      <w:tr w:rsidR="00337486" w:rsidRPr="00B921EE" w:rsidTr="00F96A4D">
        <w:tc>
          <w:tcPr>
            <w:tcW w:w="7208" w:type="dxa"/>
          </w:tcPr>
          <w:p w:rsidR="00337486" w:rsidRPr="00B921EE" w:rsidRDefault="00337486" w:rsidP="00654C50">
            <w:pPr>
              <w:widowControl w:val="0"/>
              <w:suppressAutoHyphens/>
              <w:rPr>
                <w:sz w:val="28"/>
                <w:szCs w:val="28"/>
                <w:lang w:eastAsia="ar-SA"/>
              </w:rPr>
            </w:pPr>
            <w:r w:rsidRPr="00B921EE">
              <w:rPr>
                <w:sz w:val="28"/>
                <w:szCs w:val="28"/>
                <w:lang w:eastAsia="ar-SA"/>
              </w:rPr>
              <w:t>Тестовое задание: «</w:t>
            </w:r>
            <w:r w:rsidRPr="00B921EE">
              <w:rPr>
                <w:sz w:val="28"/>
                <w:szCs w:val="28"/>
              </w:rPr>
              <w:t>Логика организации финансового менеджмента на предприятии</w:t>
            </w:r>
            <w:r w:rsidRPr="00B921EE">
              <w:rPr>
                <w:sz w:val="28"/>
                <w:szCs w:val="28"/>
                <w:lang w:eastAsia="ar-SA"/>
              </w:rPr>
              <w:t>»</w:t>
            </w:r>
          </w:p>
        </w:tc>
        <w:tc>
          <w:tcPr>
            <w:tcW w:w="2561" w:type="dxa"/>
          </w:tcPr>
          <w:p w:rsidR="00337486" w:rsidRPr="00B921EE" w:rsidRDefault="00337486" w:rsidP="00654C50">
            <w:pPr>
              <w:widowControl w:val="0"/>
              <w:suppressAutoHyphens/>
              <w:jc w:val="center"/>
              <w:rPr>
                <w:sz w:val="28"/>
                <w:szCs w:val="28"/>
                <w:lang w:eastAsia="ar-SA"/>
              </w:rPr>
            </w:pPr>
            <w:r w:rsidRPr="00B921EE">
              <w:rPr>
                <w:sz w:val="28"/>
                <w:szCs w:val="28"/>
                <w:lang w:eastAsia="ar-SA"/>
              </w:rPr>
              <w:t>10</w:t>
            </w:r>
          </w:p>
        </w:tc>
      </w:tr>
      <w:tr w:rsidR="00337486" w:rsidRPr="00B921EE" w:rsidTr="00F96A4D">
        <w:tc>
          <w:tcPr>
            <w:tcW w:w="7208" w:type="dxa"/>
          </w:tcPr>
          <w:p w:rsidR="00337486" w:rsidRPr="00B921EE" w:rsidRDefault="00337486" w:rsidP="00654C50">
            <w:pPr>
              <w:widowControl w:val="0"/>
              <w:suppressAutoHyphens/>
              <w:rPr>
                <w:rFonts w:ascii="Calibri" w:hAnsi="Calibri"/>
                <w:sz w:val="28"/>
                <w:szCs w:val="28"/>
                <w:lang w:eastAsia="ar-SA"/>
              </w:rPr>
            </w:pPr>
            <w:r w:rsidRPr="00B921EE">
              <w:rPr>
                <w:sz w:val="28"/>
                <w:szCs w:val="28"/>
                <w:lang w:eastAsia="ar-SA"/>
              </w:rPr>
              <w:t>Задачи длясамостоятельногорешения на тему: «</w:t>
            </w:r>
            <w:r w:rsidRPr="00B921EE">
              <w:rPr>
                <w:sz w:val="28"/>
                <w:szCs w:val="28"/>
              </w:rPr>
              <w:t>Факторный анализ»</w:t>
            </w:r>
          </w:p>
        </w:tc>
        <w:tc>
          <w:tcPr>
            <w:tcW w:w="2561" w:type="dxa"/>
          </w:tcPr>
          <w:p w:rsidR="00337486" w:rsidRPr="00B921EE" w:rsidRDefault="00337486" w:rsidP="00654C50">
            <w:pPr>
              <w:widowControl w:val="0"/>
              <w:suppressAutoHyphens/>
              <w:jc w:val="center"/>
              <w:rPr>
                <w:sz w:val="28"/>
                <w:szCs w:val="28"/>
                <w:lang w:eastAsia="ar-SA"/>
              </w:rPr>
            </w:pPr>
            <w:r w:rsidRPr="00B921EE">
              <w:rPr>
                <w:sz w:val="28"/>
                <w:szCs w:val="28"/>
                <w:lang w:eastAsia="ar-SA"/>
              </w:rPr>
              <w:t>6</w:t>
            </w:r>
          </w:p>
        </w:tc>
      </w:tr>
      <w:tr w:rsidR="00337486" w:rsidRPr="00B921EE" w:rsidTr="00F96A4D">
        <w:tc>
          <w:tcPr>
            <w:tcW w:w="7208" w:type="dxa"/>
          </w:tcPr>
          <w:p w:rsidR="00337486" w:rsidRPr="00B921EE" w:rsidRDefault="00337486" w:rsidP="00654C50">
            <w:pPr>
              <w:widowControl w:val="0"/>
              <w:suppressAutoHyphens/>
              <w:rPr>
                <w:rFonts w:ascii="Calibri" w:hAnsi="Calibri"/>
                <w:sz w:val="28"/>
                <w:szCs w:val="28"/>
                <w:lang w:eastAsia="ar-SA"/>
              </w:rPr>
            </w:pPr>
            <w:r w:rsidRPr="00B921EE">
              <w:rPr>
                <w:sz w:val="28"/>
                <w:szCs w:val="28"/>
                <w:lang w:eastAsia="ar-SA"/>
              </w:rPr>
              <w:t>Задачи для самостоятельного решения на тему: «С</w:t>
            </w:r>
            <w:r w:rsidRPr="00B921EE">
              <w:rPr>
                <w:sz w:val="28"/>
                <w:szCs w:val="28"/>
              </w:rPr>
              <w:t>пособы оценки стоимости капитала»</w:t>
            </w:r>
          </w:p>
        </w:tc>
        <w:tc>
          <w:tcPr>
            <w:tcW w:w="2561" w:type="dxa"/>
          </w:tcPr>
          <w:p w:rsidR="00337486" w:rsidRPr="00B921EE" w:rsidRDefault="00337486" w:rsidP="00654C50">
            <w:pPr>
              <w:widowControl w:val="0"/>
              <w:suppressAutoHyphens/>
              <w:jc w:val="center"/>
              <w:rPr>
                <w:sz w:val="28"/>
                <w:szCs w:val="28"/>
                <w:lang w:eastAsia="ar-SA"/>
              </w:rPr>
            </w:pPr>
            <w:r w:rsidRPr="00B921EE">
              <w:rPr>
                <w:sz w:val="28"/>
                <w:szCs w:val="28"/>
                <w:lang w:eastAsia="ar-SA"/>
              </w:rPr>
              <w:t>4</w:t>
            </w:r>
          </w:p>
        </w:tc>
      </w:tr>
      <w:tr w:rsidR="00337486" w:rsidRPr="00B921EE" w:rsidTr="00F96A4D">
        <w:tc>
          <w:tcPr>
            <w:tcW w:w="7208" w:type="dxa"/>
          </w:tcPr>
          <w:p w:rsidR="00337486" w:rsidRPr="00B921EE" w:rsidRDefault="00337486" w:rsidP="00654C50">
            <w:pPr>
              <w:widowControl w:val="0"/>
              <w:suppressAutoHyphens/>
              <w:rPr>
                <w:sz w:val="28"/>
                <w:szCs w:val="28"/>
                <w:lang w:eastAsia="ar-SA"/>
              </w:rPr>
            </w:pPr>
            <w:r w:rsidRPr="00B921EE">
              <w:rPr>
                <w:sz w:val="28"/>
                <w:szCs w:val="28"/>
                <w:lang w:eastAsia="ar-SA"/>
              </w:rPr>
              <w:t>Задачи для самостоятельного решения на тему: «</w:t>
            </w:r>
            <w:r w:rsidRPr="00B921EE">
              <w:rPr>
                <w:sz w:val="28"/>
                <w:szCs w:val="28"/>
              </w:rPr>
              <w:t>Управление собственным капиталом предприятия»</w:t>
            </w:r>
          </w:p>
        </w:tc>
        <w:tc>
          <w:tcPr>
            <w:tcW w:w="2561" w:type="dxa"/>
          </w:tcPr>
          <w:p w:rsidR="00337486" w:rsidRPr="00B921EE" w:rsidRDefault="00337486" w:rsidP="00654C50">
            <w:pPr>
              <w:widowControl w:val="0"/>
              <w:suppressAutoHyphens/>
              <w:jc w:val="center"/>
              <w:rPr>
                <w:sz w:val="28"/>
                <w:szCs w:val="28"/>
                <w:lang w:eastAsia="ar-SA"/>
              </w:rPr>
            </w:pPr>
            <w:r w:rsidRPr="00B921EE">
              <w:rPr>
                <w:sz w:val="28"/>
                <w:szCs w:val="28"/>
                <w:lang w:eastAsia="ar-SA"/>
              </w:rPr>
              <w:t>4</w:t>
            </w:r>
          </w:p>
          <w:p w:rsidR="00337486" w:rsidRPr="00B921EE" w:rsidRDefault="00337486" w:rsidP="00654C50">
            <w:pPr>
              <w:widowControl w:val="0"/>
              <w:suppressAutoHyphens/>
              <w:jc w:val="center"/>
              <w:rPr>
                <w:sz w:val="28"/>
                <w:szCs w:val="28"/>
                <w:lang w:eastAsia="ar-SA"/>
              </w:rPr>
            </w:pPr>
          </w:p>
        </w:tc>
      </w:tr>
      <w:tr w:rsidR="00337486" w:rsidRPr="00B921EE" w:rsidTr="00F96A4D">
        <w:tc>
          <w:tcPr>
            <w:tcW w:w="7208" w:type="dxa"/>
          </w:tcPr>
          <w:p w:rsidR="00337486" w:rsidRPr="00B921EE" w:rsidRDefault="00337486" w:rsidP="00061F74">
            <w:pPr>
              <w:widowControl w:val="0"/>
              <w:suppressAutoHyphens/>
              <w:rPr>
                <w:sz w:val="28"/>
                <w:szCs w:val="28"/>
                <w:lang w:eastAsia="ar-SA"/>
              </w:rPr>
            </w:pPr>
            <w:r w:rsidRPr="00B921EE">
              <w:rPr>
                <w:sz w:val="28"/>
                <w:szCs w:val="28"/>
                <w:lang w:eastAsia="ar-SA"/>
              </w:rPr>
              <w:t>Задачи для самостоятельного решения на тему: «</w:t>
            </w:r>
            <w:r w:rsidRPr="00B921EE">
              <w:rPr>
                <w:sz w:val="28"/>
                <w:szCs w:val="28"/>
              </w:rPr>
              <w:t>Управление заемным капиталом предприятия»</w:t>
            </w:r>
          </w:p>
        </w:tc>
        <w:tc>
          <w:tcPr>
            <w:tcW w:w="2561" w:type="dxa"/>
          </w:tcPr>
          <w:p w:rsidR="00337486" w:rsidRPr="00B921EE" w:rsidRDefault="00337486" w:rsidP="00654C50">
            <w:pPr>
              <w:widowControl w:val="0"/>
              <w:suppressAutoHyphens/>
              <w:jc w:val="center"/>
              <w:rPr>
                <w:sz w:val="28"/>
                <w:szCs w:val="28"/>
                <w:lang w:eastAsia="ar-SA"/>
              </w:rPr>
            </w:pPr>
            <w:r w:rsidRPr="00B921EE">
              <w:rPr>
                <w:sz w:val="28"/>
                <w:szCs w:val="28"/>
                <w:lang w:eastAsia="ar-SA"/>
              </w:rPr>
              <w:t>6</w:t>
            </w:r>
          </w:p>
        </w:tc>
      </w:tr>
    </w:tbl>
    <w:p w:rsidR="00337486" w:rsidRPr="00B921EE" w:rsidRDefault="00337486" w:rsidP="0013653B">
      <w:pPr>
        <w:widowControl w:val="0"/>
        <w:suppressAutoHyphens/>
        <w:rPr>
          <w:sz w:val="28"/>
          <w:szCs w:val="28"/>
          <w:lang w:eastAsia="ar-SA"/>
        </w:rPr>
      </w:pPr>
      <w:r w:rsidRPr="00B921EE">
        <w:rPr>
          <w:sz w:val="28"/>
          <w:szCs w:val="28"/>
          <w:lang w:eastAsia="ar-SA"/>
        </w:rPr>
        <w:t>Максимальное количество баллов – 40.</w:t>
      </w:r>
    </w:p>
    <w:p w:rsidR="00337486" w:rsidRPr="00B921EE" w:rsidRDefault="00337486" w:rsidP="0013653B">
      <w:pPr>
        <w:widowControl w:val="0"/>
        <w:suppressAutoHyphens/>
        <w:rPr>
          <w:sz w:val="28"/>
          <w:szCs w:val="28"/>
          <w:lang w:eastAsia="ar-SA"/>
        </w:rPr>
      </w:pPr>
      <w:r w:rsidRPr="00B921EE">
        <w:rPr>
          <w:sz w:val="28"/>
          <w:szCs w:val="28"/>
          <w:lang w:eastAsia="ar-SA"/>
        </w:rPr>
        <w:t>Минимальное количество баллов для получения допуска к промежуточной аттестации– 20.</w:t>
      </w:r>
    </w:p>
    <w:p w:rsidR="00337486" w:rsidRPr="00B921EE" w:rsidRDefault="00337486" w:rsidP="0013653B">
      <w:pPr>
        <w:widowControl w:val="0"/>
        <w:suppressAutoHyphens/>
        <w:rPr>
          <w:sz w:val="28"/>
          <w:szCs w:val="28"/>
          <w:lang w:eastAsia="ar-SA"/>
        </w:rPr>
      </w:pPr>
    </w:p>
    <w:p w:rsidR="00337486" w:rsidRPr="00B921EE" w:rsidRDefault="00337486" w:rsidP="006B72F2">
      <w:pPr>
        <w:jc w:val="both"/>
        <w:rPr>
          <w:b/>
          <w:sz w:val="28"/>
        </w:rPr>
      </w:pPr>
      <w:r w:rsidRPr="00B921EE">
        <w:rPr>
          <w:b/>
          <w:sz w:val="28"/>
        </w:rPr>
        <w:t>3.2. Критерии оценивания (зачет)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8"/>
        <w:gridCol w:w="7581"/>
      </w:tblGrid>
      <w:tr w:rsidR="00337486" w:rsidRPr="00B921EE" w:rsidTr="00B66F29">
        <w:tc>
          <w:tcPr>
            <w:tcW w:w="2308" w:type="dxa"/>
          </w:tcPr>
          <w:p w:rsidR="00337486" w:rsidRPr="00B921EE" w:rsidRDefault="00337486" w:rsidP="00D14121">
            <w:pPr>
              <w:jc w:val="center"/>
              <w:rPr>
                <w:b/>
                <w:sz w:val="28"/>
                <w:szCs w:val="28"/>
              </w:rPr>
            </w:pPr>
            <w:r w:rsidRPr="00B921EE">
              <w:rPr>
                <w:b/>
                <w:sz w:val="28"/>
                <w:szCs w:val="28"/>
              </w:rPr>
              <w:t>Оценка</w:t>
            </w:r>
          </w:p>
        </w:tc>
        <w:tc>
          <w:tcPr>
            <w:tcW w:w="7581" w:type="dxa"/>
          </w:tcPr>
          <w:p w:rsidR="00337486" w:rsidRPr="00B921EE" w:rsidRDefault="00337486" w:rsidP="00D14121">
            <w:pPr>
              <w:jc w:val="center"/>
              <w:rPr>
                <w:b/>
                <w:sz w:val="28"/>
                <w:szCs w:val="28"/>
              </w:rPr>
            </w:pPr>
            <w:r w:rsidRPr="00B921EE">
              <w:rPr>
                <w:b/>
                <w:sz w:val="28"/>
                <w:szCs w:val="28"/>
              </w:rPr>
              <w:t>Критерии оценивания</w:t>
            </w:r>
          </w:p>
        </w:tc>
      </w:tr>
      <w:tr w:rsidR="00337486" w:rsidRPr="00B921EE" w:rsidTr="00B66F29">
        <w:tc>
          <w:tcPr>
            <w:tcW w:w="2308" w:type="dxa"/>
          </w:tcPr>
          <w:p w:rsidR="00337486" w:rsidRPr="00B921EE" w:rsidRDefault="00337486" w:rsidP="00D14121">
            <w:pPr>
              <w:jc w:val="both"/>
              <w:rPr>
                <w:b/>
                <w:sz w:val="28"/>
                <w:szCs w:val="28"/>
              </w:rPr>
            </w:pPr>
            <w:r w:rsidRPr="00B921EE">
              <w:rPr>
                <w:b/>
                <w:sz w:val="28"/>
                <w:szCs w:val="28"/>
              </w:rPr>
              <w:lastRenderedPageBreak/>
              <w:t xml:space="preserve">Зачтено </w:t>
            </w:r>
          </w:p>
        </w:tc>
        <w:tc>
          <w:tcPr>
            <w:tcW w:w="7581" w:type="dxa"/>
          </w:tcPr>
          <w:p w:rsidR="00337486" w:rsidRPr="00B921EE" w:rsidRDefault="00337486" w:rsidP="00552EEE">
            <w:pPr>
              <w:keepLines/>
              <w:jc w:val="both"/>
              <w:rPr>
                <w:spacing w:val="-10"/>
                <w:sz w:val="28"/>
                <w:szCs w:val="28"/>
              </w:rPr>
            </w:pPr>
            <w:r w:rsidRPr="00B921EE">
              <w:rPr>
                <w:sz w:val="28"/>
                <w:szCs w:val="28"/>
              </w:rPr>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дополнительные вопросы, может правильно применять теоретические положения и владеет необходимыми умениями и навыками в выполнении тестовых заданий и решении задач, испытывает незначительные затруднения при самостоятельном обобщении программного материала.</w:t>
            </w:r>
          </w:p>
        </w:tc>
      </w:tr>
      <w:tr w:rsidR="00337486" w:rsidRPr="00B921EE" w:rsidTr="00B66F29">
        <w:tc>
          <w:tcPr>
            <w:tcW w:w="2308" w:type="dxa"/>
          </w:tcPr>
          <w:p w:rsidR="00337486" w:rsidRPr="00B921EE" w:rsidRDefault="00337486" w:rsidP="00D14121">
            <w:pPr>
              <w:jc w:val="both"/>
              <w:rPr>
                <w:b/>
                <w:sz w:val="28"/>
                <w:szCs w:val="28"/>
              </w:rPr>
            </w:pPr>
            <w:r w:rsidRPr="00B921EE">
              <w:rPr>
                <w:b/>
                <w:sz w:val="28"/>
                <w:szCs w:val="28"/>
              </w:rPr>
              <w:t>Не зачтено</w:t>
            </w:r>
          </w:p>
        </w:tc>
        <w:tc>
          <w:tcPr>
            <w:tcW w:w="7581" w:type="dxa"/>
          </w:tcPr>
          <w:p w:rsidR="00337486" w:rsidRPr="00B921EE" w:rsidRDefault="00337486" w:rsidP="00D14121">
            <w:pPr>
              <w:jc w:val="both"/>
              <w:rPr>
                <w:spacing w:val="-10"/>
                <w:sz w:val="28"/>
                <w:szCs w:val="28"/>
              </w:rPr>
            </w:pPr>
            <w:r w:rsidRPr="00B921EE">
              <w:rPr>
                <w:sz w:val="28"/>
                <w:szCs w:val="28"/>
              </w:rPr>
              <w:t>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tc>
      </w:tr>
    </w:tbl>
    <w:p w:rsidR="00337486" w:rsidRDefault="00337486" w:rsidP="00B66F29">
      <w:pPr>
        <w:jc w:val="both"/>
        <w:rPr>
          <w:b/>
          <w:sz w:val="28"/>
          <w:szCs w:val="28"/>
        </w:rPr>
      </w:pPr>
    </w:p>
    <w:p w:rsidR="00337486" w:rsidRPr="00CC65D0" w:rsidRDefault="00337486" w:rsidP="00B66F29">
      <w:pPr>
        <w:jc w:val="both"/>
        <w:rPr>
          <w:b/>
          <w:sz w:val="28"/>
          <w:szCs w:val="28"/>
        </w:rPr>
      </w:pPr>
      <w:r>
        <w:rPr>
          <w:b/>
          <w:sz w:val="28"/>
          <w:szCs w:val="28"/>
        </w:rPr>
        <w:t>3.3</w:t>
      </w:r>
      <w:r w:rsidRPr="00CC65D0">
        <w:rPr>
          <w:b/>
          <w:sz w:val="28"/>
          <w:szCs w:val="28"/>
        </w:rPr>
        <w:t xml:space="preserve">. Критерий оценивания (экзамен) </w:t>
      </w:r>
    </w:p>
    <w:p w:rsidR="00337486" w:rsidRDefault="00337486" w:rsidP="009055C8">
      <w:pPr>
        <w:rPr>
          <w:i/>
          <w:sz w:val="28"/>
          <w:szCs w:val="28"/>
        </w:rPr>
      </w:pPr>
      <w:r w:rsidRPr="00B66F29">
        <w:rPr>
          <w:i/>
          <w:sz w:val="28"/>
          <w:szCs w:val="28"/>
        </w:rPr>
        <w:t>(не предусмотрено)</w:t>
      </w:r>
    </w:p>
    <w:p w:rsidR="00337486" w:rsidRPr="00B66F29" w:rsidRDefault="00337486" w:rsidP="009055C8">
      <w:pPr>
        <w:rPr>
          <w:i/>
          <w:sz w:val="28"/>
          <w:szCs w:val="28"/>
        </w:rPr>
      </w:pPr>
    </w:p>
    <w:p w:rsidR="00337486" w:rsidRPr="00B921EE" w:rsidRDefault="00337486" w:rsidP="00EE47EA">
      <w:pPr>
        <w:widowControl w:val="0"/>
        <w:suppressAutoHyphens/>
        <w:autoSpaceDE w:val="0"/>
        <w:ind w:firstLine="709"/>
        <w:jc w:val="center"/>
        <w:rPr>
          <w:b/>
          <w:sz w:val="28"/>
          <w:szCs w:val="28"/>
          <w:lang w:eastAsia="ar-SA"/>
        </w:rPr>
      </w:pPr>
      <w:r w:rsidRPr="00B921EE">
        <w:rPr>
          <w:b/>
          <w:sz w:val="28"/>
          <w:szCs w:val="28"/>
          <w:lang w:eastAsia="ar-SA"/>
        </w:rPr>
        <w:t xml:space="preserve">4. </w:t>
      </w:r>
      <w:r w:rsidRPr="00B921EE">
        <w:rPr>
          <w:b/>
          <w:spacing w:val="-10"/>
          <w:sz w:val="28"/>
          <w:szCs w:val="28"/>
          <w:lang w:eastAsia="ar-SA"/>
        </w:rPr>
        <w:t>Содержание оценочных средств</w:t>
      </w:r>
    </w:p>
    <w:p w:rsidR="00337486" w:rsidRPr="00B921EE" w:rsidRDefault="00337486" w:rsidP="00410DE9">
      <w:pPr>
        <w:rPr>
          <w:b/>
          <w:sz w:val="28"/>
          <w:szCs w:val="28"/>
          <w:lang w:eastAsia="ar-SA"/>
        </w:rPr>
      </w:pPr>
      <w:r w:rsidRPr="00B921EE">
        <w:rPr>
          <w:b/>
          <w:sz w:val="28"/>
          <w:szCs w:val="28"/>
        </w:rPr>
        <w:t xml:space="preserve">4.1. </w:t>
      </w:r>
      <w:r w:rsidRPr="00B921EE">
        <w:rPr>
          <w:b/>
          <w:sz w:val="28"/>
          <w:szCs w:val="28"/>
          <w:lang w:eastAsia="ar-SA"/>
        </w:rPr>
        <w:t xml:space="preserve">Содержание оценочных средств текущего контроля знаний  </w:t>
      </w:r>
    </w:p>
    <w:p w:rsidR="00337486" w:rsidRPr="00B921EE" w:rsidRDefault="00337486" w:rsidP="007502A9">
      <w:pPr>
        <w:jc w:val="center"/>
        <w:rPr>
          <w:b/>
          <w:sz w:val="28"/>
          <w:szCs w:val="28"/>
          <w:lang w:eastAsia="ar-SA"/>
        </w:rPr>
      </w:pPr>
    </w:p>
    <w:p w:rsidR="00337486" w:rsidRPr="00B921EE" w:rsidRDefault="00337486" w:rsidP="007502A9">
      <w:pPr>
        <w:jc w:val="center"/>
        <w:rPr>
          <w:b/>
          <w:sz w:val="28"/>
          <w:szCs w:val="28"/>
          <w:lang w:eastAsia="ar-SA"/>
        </w:rPr>
      </w:pPr>
      <w:r w:rsidRPr="00B921EE">
        <w:rPr>
          <w:b/>
          <w:sz w:val="28"/>
          <w:szCs w:val="28"/>
          <w:lang w:eastAsia="ar-SA"/>
        </w:rPr>
        <w:t>Практические задания</w:t>
      </w:r>
    </w:p>
    <w:p w:rsidR="00337486" w:rsidRPr="00B66F29" w:rsidRDefault="00337486" w:rsidP="00071BFD">
      <w:pPr>
        <w:jc w:val="both"/>
        <w:rPr>
          <w:lang w:eastAsia="ar-SA"/>
        </w:rPr>
      </w:pPr>
      <w:r w:rsidRPr="00B66F29">
        <w:rPr>
          <w:lang w:eastAsia="ar-SA"/>
        </w:rPr>
        <w:t xml:space="preserve">      Основная </w:t>
      </w:r>
      <w:r w:rsidRPr="00B66F29">
        <w:rPr>
          <w:b/>
          <w:i/>
          <w:lang w:eastAsia="ar-SA"/>
        </w:rPr>
        <w:t xml:space="preserve">цель </w:t>
      </w:r>
      <w:r w:rsidRPr="00B66F29">
        <w:rPr>
          <w:lang w:eastAsia="ar-SA"/>
        </w:rPr>
        <w:t>выполнения практических заданий</w:t>
      </w:r>
      <w:r w:rsidRPr="00B66F29">
        <w:rPr>
          <w:b/>
          <w:lang w:eastAsia="ar-SA"/>
        </w:rPr>
        <w:t xml:space="preserve"> - </w:t>
      </w:r>
      <w:r w:rsidRPr="00B66F29">
        <w:rPr>
          <w:lang w:eastAsia="ar-SA"/>
        </w:rPr>
        <w:t>в рамках освоения компетенции ПК-2 «</w:t>
      </w:r>
      <w:r w:rsidRPr="00B66F29">
        <w:t xml:space="preserve">Способность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 </w:t>
      </w:r>
      <w:r w:rsidRPr="00B66F29">
        <w:rPr>
          <w:lang w:eastAsia="ar-SA"/>
        </w:rPr>
        <w:t xml:space="preserve">- сформировать у студентов, обучающихся по направлению </w:t>
      </w:r>
      <w:r w:rsidRPr="00B66F29">
        <w:t>38.03.01 «Экономика» (бакалавриат), теоретические знания и практические навыки по целостной системе знаний о финансовом механизме организации (предприятия, учреждения), логике его функционирования, технологии управления финансовыми потоками</w:t>
      </w:r>
      <w:r w:rsidRPr="00B66F29">
        <w:rPr>
          <w:lang w:eastAsia="ar-SA"/>
        </w:rPr>
        <w:t>.</w:t>
      </w:r>
    </w:p>
    <w:p w:rsidR="00337486" w:rsidRDefault="00337486" w:rsidP="007502A9">
      <w:pPr>
        <w:jc w:val="both"/>
      </w:pPr>
    </w:p>
    <w:p w:rsidR="00337486" w:rsidRPr="00B921EE" w:rsidRDefault="00337486" w:rsidP="002267A4">
      <w:pPr>
        <w:jc w:val="center"/>
        <w:rPr>
          <w:i/>
          <w:sz w:val="28"/>
          <w:szCs w:val="28"/>
          <w:lang w:eastAsia="ar-SA"/>
        </w:rPr>
      </w:pPr>
      <w:r w:rsidRPr="00B921EE">
        <w:rPr>
          <w:i/>
          <w:sz w:val="28"/>
          <w:szCs w:val="28"/>
          <w:lang w:eastAsia="ar-SA"/>
        </w:rPr>
        <w:t>Виды заданий</w:t>
      </w:r>
    </w:p>
    <w:p w:rsidR="00337486" w:rsidRPr="00B921EE" w:rsidRDefault="00337486" w:rsidP="00A80F91">
      <w:pPr>
        <w:ind w:firstLine="708"/>
        <w:jc w:val="both"/>
        <w:rPr>
          <w:sz w:val="28"/>
          <w:szCs w:val="28"/>
        </w:rPr>
      </w:pPr>
      <w:r w:rsidRPr="00B921EE">
        <w:rPr>
          <w:b/>
          <w:sz w:val="28"/>
          <w:szCs w:val="28"/>
          <w:lang w:eastAsia="ar-SA"/>
        </w:rPr>
        <w:t>4.1.1.</w:t>
      </w:r>
      <w:r w:rsidRPr="00B921EE">
        <w:rPr>
          <w:iCs/>
          <w:sz w:val="28"/>
          <w:szCs w:val="28"/>
          <w:lang w:eastAsia="ar-SA"/>
        </w:rPr>
        <w:t>Аудиторное</w:t>
      </w:r>
      <w:r w:rsidRPr="00B921EE">
        <w:rPr>
          <w:sz w:val="28"/>
          <w:szCs w:val="28"/>
          <w:lang w:eastAsia="ar-SA"/>
        </w:rPr>
        <w:t xml:space="preserve">задание. </w:t>
      </w:r>
      <w:r w:rsidRPr="00B921EE">
        <w:rPr>
          <w:b/>
          <w:bCs/>
          <w:sz w:val="28"/>
          <w:szCs w:val="28"/>
          <w:lang w:eastAsia="ar-SA"/>
        </w:rPr>
        <w:t>Тестовое задание</w:t>
      </w:r>
      <w:r w:rsidRPr="00B921EE">
        <w:rPr>
          <w:sz w:val="28"/>
          <w:szCs w:val="28"/>
          <w:lang w:eastAsia="ar-SA"/>
        </w:rPr>
        <w:t xml:space="preserve"> по теме: «</w:t>
      </w:r>
      <w:r w:rsidRPr="00B921EE">
        <w:rPr>
          <w:sz w:val="28"/>
          <w:szCs w:val="28"/>
        </w:rPr>
        <w:t>Концептуальные основы финансового менеджмента и его место в управлении организацией».</w:t>
      </w:r>
    </w:p>
    <w:p w:rsidR="00337486" w:rsidRPr="00B66F29" w:rsidRDefault="00337486" w:rsidP="00A80F91">
      <w:pPr>
        <w:ind w:firstLine="708"/>
        <w:jc w:val="both"/>
        <w:rPr>
          <w:lang w:eastAsia="ar-SA"/>
        </w:rPr>
      </w:pPr>
      <w:r w:rsidRPr="00B66F29">
        <w:rPr>
          <w:b/>
          <w:i/>
          <w:lang w:eastAsia="ar-SA"/>
        </w:rPr>
        <w:t>Цель</w:t>
      </w:r>
      <w:r w:rsidRPr="00B66F29">
        <w:rPr>
          <w:lang w:eastAsia="ar-SA"/>
        </w:rPr>
        <w:t xml:space="preserve"> выполнения тестового задания – оценка степени усвоения лекционного материала и обсуждения основных вопросов на семинарском занятии по пройденной теме. </w:t>
      </w:r>
    </w:p>
    <w:p w:rsidR="00337486" w:rsidRPr="00B66F29" w:rsidRDefault="00337486" w:rsidP="00A80F91">
      <w:pPr>
        <w:ind w:firstLine="708"/>
        <w:rPr>
          <w:lang w:eastAsia="ar-SA"/>
        </w:rPr>
      </w:pPr>
      <w:r w:rsidRPr="00B66F29">
        <w:rPr>
          <w:i/>
          <w:lang w:eastAsia="ar-SA"/>
        </w:rPr>
        <w:t xml:space="preserve">Содержание </w:t>
      </w:r>
      <w:r w:rsidRPr="00B66F29">
        <w:rPr>
          <w:lang w:eastAsia="ar-SA"/>
        </w:rPr>
        <w:t xml:space="preserve">тестового задания: выполняется студентами по вариантам. В каждом варианте по 10 заданий (закрытые, в т.ч простые и сложные). Время тестирования – 30 минут. </w:t>
      </w:r>
    </w:p>
    <w:p w:rsidR="00337486" w:rsidRPr="00B66F29" w:rsidRDefault="00337486" w:rsidP="00A80F91">
      <w:pPr>
        <w:tabs>
          <w:tab w:val="num" w:pos="0"/>
        </w:tabs>
        <w:jc w:val="both"/>
      </w:pPr>
      <w:r w:rsidRPr="00B66F29">
        <w:rPr>
          <w:i/>
        </w:rPr>
        <w:t>Технология проведения занятия</w:t>
      </w:r>
      <w:r w:rsidRPr="00B66F29">
        <w:t>: для выполнения задания студенты должны открыть (скачать) свой вариант теста в электронном курсе. Задание может выполняться двумя способами:</w:t>
      </w:r>
    </w:p>
    <w:p w:rsidR="00337486" w:rsidRPr="00B66F29" w:rsidRDefault="00337486" w:rsidP="00A80F91">
      <w:pPr>
        <w:tabs>
          <w:tab w:val="num" w:pos="0"/>
        </w:tabs>
        <w:jc w:val="both"/>
      </w:pPr>
      <w:r w:rsidRPr="00B66F29">
        <w:tab/>
        <w:t>-  в электронном виде (правильные ответы выделяются цветом), выкладываются обратно в папку задания (особенно актуально для тех студентов, которые не могут по причине болезни находиться в учебной аудитории),</w:t>
      </w:r>
    </w:p>
    <w:p w:rsidR="00337486" w:rsidRPr="00B66F29" w:rsidRDefault="00337486" w:rsidP="00A80F91">
      <w:pPr>
        <w:tabs>
          <w:tab w:val="num" w:pos="0"/>
        </w:tabs>
        <w:jc w:val="both"/>
      </w:pPr>
      <w:r w:rsidRPr="00B66F29">
        <w:t xml:space="preserve">          - рукописно на листе, выданном преподавателем (туда выставляются только буквы с ответами на каждый тестовый вопрос), сдаются после окончания тестирования.</w:t>
      </w:r>
    </w:p>
    <w:p w:rsidR="00337486" w:rsidRPr="00B66F29" w:rsidRDefault="00337486" w:rsidP="00A80F91">
      <w:pPr>
        <w:ind w:firstLine="708"/>
        <w:rPr>
          <w:lang w:eastAsia="ar-SA"/>
        </w:rPr>
      </w:pPr>
      <w:r w:rsidRPr="00B66F29">
        <w:rPr>
          <w:i/>
          <w:lang w:eastAsia="ar-SA"/>
        </w:rPr>
        <w:t xml:space="preserve">Процедура </w:t>
      </w:r>
      <w:r w:rsidRPr="00B66F29">
        <w:rPr>
          <w:lang w:eastAsia="ar-SA"/>
        </w:rPr>
        <w:t>оценивания: максимальная оценка 10 баллов (по 1 баллу за каждый правильный и полный ответ)</w:t>
      </w:r>
    </w:p>
    <w:p w:rsidR="00337486" w:rsidRPr="00B66F29" w:rsidRDefault="00337486" w:rsidP="00A80F91">
      <w:pPr>
        <w:ind w:firstLine="708"/>
        <w:jc w:val="both"/>
        <w:rPr>
          <w:b/>
          <w:i/>
        </w:rPr>
      </w:pPr>
      <w:r w:rsidRPr="00B66F29">
        <w:rPr>
          <w:b/>
          <w:i/>
        </w:rPr>
        <w:t>Критерии оценки:</w:t>
      </w:r>
    </w:p>
    <w:p w:rsidR="00337486" w:rsidRPr="00B66F29" w:rsidRDefault="00337486" w:rsidP="00A80F91">
      <w:pPr>
        <w:ind w:firstLine="708"/>
        <w:jc w:val="both"/>
      </w:pPr>
      <w:r w:rsidRPr="00B66F29">
        <w:t xml:space="preserve">9-10 баллов - </w:t>
      </w:r>
      <w:r w:rsidRPr="00B66F29">
        <w:rPr>
          <w:b/>
          <w:i/>
        </w:rPr>
        <w:t>Высокий уровень освоения компетенции</w:t>
      </w:r>
    </w:p>
    <w:p w:rsidR="00337486" w:rsidRPr="00B66F29" w:rsidRDefault="00337486" w:rsidP="00A80F91">
      <w:pPr>
        <w:ind w:firstLine="708"/>
        <w:jc w:val="both"/>
        <w:rPr>
          <w:b/>
          <w:i/>
        </w:rPr>
      </w:pPr>
      <w:r w:rsidRPr="00B66F29">
        <w:t xml:space="preserve">7-8 баллов - </w:t>
      </w:r>
      <w:r w:rsidRPr="00B66F29">
        <w:rPr>
          <w:b/>
          <w:i/>
        </w:rPr>
        <w:t>Средний уровень освоения компетенций</w:t>
      </w:r>
    </w:p>
    <w:p w:rsidR="00337486" w:rsidRPr="00B66F29" w:rsidRDefault="00337486" w:rsidP="00A80F91">
      <w:pPr>
        <w:ind w:firstLine="708"/>
        <w:jc w:val="both"/>
        <w:rPr>
          <w:i/>
        </w:rPr>
      </w:pPr>
      <w:r w:rsidRPr="00B66F29">
        <w:lastRenderedPageBreak/>
        <w:t>4-6 баллов</w:t>
      </w:r>
      <w:r w:rsidRPr="00B66F29">
        <w:rPr>
          <w:b/>
          <w:i/>
        </w:rPr>
        <w:t xml:space="preserve"> - Низкий (Пороговый уровень) освоения компетенций</w:t>
      </w:r>
    </w:p>
    <w:p w:rsidR="00337486" w:rsidRPr="00B66F29" w:rsidRDefault="00337486" w:rsidP="00A80F91">
      <w:pPr>
        <w:jc w:val="both"/>
        <w:rPr>
          <w:b/>
        </w:rPr>
      </w:pPr>
      <w:r w:rsidRPr="00B66F29">
        <w:t xml:space="preserve">          1-3 балла - </w:t>
      </w:r>
      <w:r w:rsidRPr="00B66F29">
        <w:rPr>
          <w:b/>
          <w:i/>
        </w:rPr>
        <w:t>Компетенции не освоены</w:t>
      </w:r>
    </w:p>
    <w:p w:rsidR="00337486" w:rsidRPr="00B921EE" w:rsidRDefault="00337486" w:rsidP="00693AC2">
      <w:pPr>
        <w:tabs>
          <w:tab w:val="num" w:pos="0"/>
        </w:tabs>
        <w:jc w:val="both"/>
        <w:rPr>
          <w:b/>
          <w:sz w:val="28"/>
          <w:szCs w:val="28"/>
        </w:rPr>
      </w:pPr>
      <w:r w:rsidRPr="00B921EE">
        <w:rPr>
          <w:b/>
          <w:sz w:val="28"/>
          <w:szCs w:val="28"/>
        </w:rPr>
        <w:tab/>
      </w:r>
    </w:p>
    <w:p w:rsidR="00337486" w:rsidRPr="00B921EE" w:rsidRDefault="00337486" w:rsidP="00693AC2">
      <w:pPr>
        <w:tabs>
          <w:tab w:val="num" w:pos="0"/>
        </w:tabs>
        <w:jc w:val="both"/>
        <w:rPr>
          <w:sz w:val="28"/>
          <w:szCs w:val="28"/>
        </w:rPr>
      </w:pPr>
      <w:r w:rsidRPr="00B921EE">
        <w:rPr>
          <w:b/>
          <w:sz w:val="28"/>
          <w:szCs w:val="28"/>
        </w:rPr>
        <w:t>4.1.2.</w:t>
      </w:r>
      <w:r w:rsidRPr="00B921EE">
        <w:rPr>
          <w:i/>
          <w:sz w:val="28"/>
          <w:szCs w:val="28"/>
        </w:rPr>
        <w:t>Аудиторное задание</w:t>
      </w:r>
      <w:r w:rsidRPr="00B921EE">
        <w:rPr>
          <w:sz w:val="28"/>
          <w:szCs w:val="28"/>
        </w:rPr>
        <w:t xml:space="preserve">. </w:t>
      </w:r>
      <w:r w:rsidRPr="00B921EE">
        <w:rPr>
          <w:b/>
          <w:bCs/>
          <w:sz w:val="28"/>
          <w:szCs w:val="28"/>
          <w:lang w:eastAsia="ar-SA"/>
        </w:rPr>
        <w:t>Тестовое задание</w:t>
      </w:r>
      <w:r w:rsidRPr="00B921EE">
        <w:rPr>
          <w:sz w:val="28"/>
          <w:szCs w:val="28"/>
          <w:lang w:eastAsia="ar-SA"/>
        </w:rPr>
        <w:t xml:space="preserve"> по теме: «</w:t>
      </w:r>
      <w:r w:rsidRPr="00B921EE">
        <w:rPr>
          <w:sz w:val="28"/>
          <w:szCs w:val="28"/>
        </w:rPr>
        <w:t>Логика организации финансового менеджмента на предприятии</w:t>
      </w:r>
      <w:r w:rsidRPr="00B921EE">
        <w:rPr>
          <w:sz w:val="28"/>
          <w:szCs w:val="28"/>
          <w:lang w:eastAsia="ar-SA"/>
        </w:rPr>
        <w:t>»</w:t>
      </w:r>
    </w:p>
    <w:p w:rsidR="00337486" w:rsidRPr="00B66F29" w:rsidRDefault="00337486" w:rsidP="00A80F91">
      <w:pPr>
        <w:ind w:firstLine="708"/>
        <w:jc w:val="both"/>
        <w:rPr>
          <w:lang w:eastAsia="ar-SA"/>
        </w:rPr>
      </w:pPr>
      <w:r w:rsidRPr="00B921EE">
        <w:rPr>
          <w:sz w:val="28"/>
          <w:szCs w:val="28"/>
        </w:rPr>
        <w:tab/>
      </w:r>
      <w:r w:rsidRPr="00B66F29">
        <w:rPr>
          <w:b/>
          <w:i/>
          <w:lang w:eastAsia="ar-SA"/>
        </w:rPr>
        <w:t>Цель</w:t>
      </w:r>
      <w:r w:rsidRPr="00B66F29">
        <w:rPr>
          <w:lang w:eastAsia="ar-SA"/>
        </w:rPr>
        <w:t xml:space="preserve"> выполнения тестового задания – оценка степени усвоения лекционного материала и обсуждения основных вопросов на семинарском занятии по пройденной теме. </w:t>
      </w:r>
    </w:p>
    <w:p w:rsidR="00337486" w:rsidRPr="00B66F29" w:rsidRDefault="00337486" w:rsidP="00A80F91">
      <w:pPr>
        <w:ind w:firstLine="708"/>
        <w:rPr>
          <w:lang w:eastAsia="ar-SA"/>
        </w:rPr>
      </w:pPr>
      <w:r w:rsidRPr="00B66F29">
        <w:rPr>
          <w:i/>
          <w:lang w:eastAsia="ar-SA"/>
        </w:rPr>
        <w:t xml:space="preserve">Содержание </w:t>
      </w:r>
      <w:r w:rsidRPr="00B66F29">
        <w:rPr>
          <w:lang w:eastAsia="ar-SA"/>
        </w:rPr>
        <w:t xml:space="preserve">тестового задания: выполняется студентами по вариантам. В каждом варианте по 10 заданий (закрытые, в т.ч простые и сложные). Время тестирования – 30 минут. </w:t>
      </w:r>
    </w:p>
    <w:p w:rsidR="00337486" w:rsidRPr="00B66F29" w:rsidRDefault="00337486" w:rsidP="00A80F91">
      <w:pPr>
        <w:tabs>
          <w:tab w:val="num" w:pos="0"/>
        </w:tabs>
        <w:jc w:val="both"/>
      </w:pPr>
      <w:r w:rsidRPr="00B66F29">
        <w:rPr>
          <w:i/>
        </w:rPr>
        <w:t>Технология проведения занятия</w:t>
      </w:r>
      <w:r w:rsidRPr="00B66F29">
        <w:t>: для выполнения задания студенты должны открыть (скачать) свой вариант теста в электронном курсе. Задание может выполняться двумя способами:</w:t>
      </w:r>
    </w:p>
    <w:p w:rsidR="00337486" w:rsidRPr="00B66F29" w:rsidRDefault="00337486" w:rsidP="00A80F91">
      <w:pPr>
        <w:tabs>
          <w:tab w:val="num" w:pos="0"/>
        </w:tabs>
        <w:jc w:val="both"/>
      </w:pPr>
      <w:r w:rsidRPr="00B66F29">
        <w:tab/>
        <w:t>-  в электронном виде (правильные ответы выделяются цветом), выкладываются обратно в папку задания (особенно актуально для тех студентов, которые не могут по причине болезни находиться в учебной аудитории),</w:t>
      </w:r>
    </w:p>
    <w:p w:rsidR="00337486" w:rsidRPr="00B66F29" w:rsidRDefault="00337486" w:rsidP="00A80F91">
      <w:pPr>
        <w:tabs>
          <w:tab w:val="num" w:pos="0"/>
        </w:tabs>
        <w:jc w:val="both"/>
      </w:pPr>
      <w:r w:rsidRPr="00B66F29">
        <w:t xml:space="preserve">          - рукописно на листе, выданном преподавателем (туда выставляются только буквы с ответами на каждый тестовый вопрос), сдаются после окончания тестирования.</w:t>
      </w:r>
    </w:p>
    <w:p w:rsidR="00337486" w:rsidRPr="00B66F29" w:rsidRDefault="00337486" w:rsidP="00A80F91">
      <w:pPr>
        <w:ind w:firstLine="708"/>
        <w:rPr>
          <w:lang w:eastAsia="ar-SA"/>
        </w:rPr>
      </w:pPr>
      <w:r w:rsidRPr="00B66F29">
        <w:rPr>
          <w:i/>
          <w:lang w:eastAsia="ar-SA"/>
        </w:rPr>
        <w:t xml:space="preserve">Процедура </w:t>
      </w:r>
      <w:r w:rsidRPr="00B66F29">
        <w:rPr>
          <w:lang w:eastAsia="ar-SA"/>
        </w:rPr>
        <w:t>оценивания: максимальная оценка 10 баллов (по 1 баллу за каждый правильный и полный ответ)</w:t>
      </w:r>
    </w:p>
    <w:p w:rsidR="00337486" w:rsidRPr="00B66F29" w:rsidRDefault="00337486" w:rsidP="00A80F91">
      <w:pPr>
        <w:ind w:firstLine="708"/>
        <w:jc w:val="both"/>
        <w:rPr>
          <w:b/>
          <w:i/>
        </w:rPr>
      </w:pPr>
      <w:r w:rsidRPr="00B66F29">
        <w:rPr>
          <w:b/>
          <w:i/>
        </w:rPr>
        <w:t>Критерии оценки:</w:t>
      </w:r>
    </w:p>
    <w:p w:rsidR="00337486" w:rsidRPr="00B66F29" w:rsidRDefault="00337486" w:rsidP="00A80F91">
      <w:pPr>
        <w:ind w:firstLine="708"/>
        <w:jc w:val="both"/>
      </w:pPr>
      <w:r w:rsidRPr="00B66F29">
        <w:t xml:space="preserve">9-10 баллов - </w:t>
      </w:r>
      <w:r w:rsidRPr="00B66F29">
        <w:rPr>
          <w:b/>
          <w:i/>
        </w:rPr>
        <w:t>Высокий уровень освоения компетенции</w:t>
      </w:r>
    </w:p>
    <w:p w:rsidR="00337486" w:rsidRPr="00B66F29" w:rsidRDefault="00337486" w:rsidP="00A80F91">
      <w:pPr>
        <w:ind w:firstLine="708"/>
        <w:jc w:val="both"/>
        <w:rPr>
          <w:b/>
          <w:i/>
        </w:rPr>
      </w:pPr>
      <w:r w:rsidRPr="00B66F29">
        <w:t xml:space="preserve">7-8 баллов - </w:t>
      </w:r>
      <w:r w:rsidRPr="00B66F29">
        <w:rPr>
          <w:b/>
          <w:i/>
        </w:rPr>
        <w:t>Средний уровень освоения компетенций</w:t>
      </w:r>
    </w:p>
    <w:p w:rsidR="00337486" w:rsidRPr="00B66F29" w:rsidRDefault="00337486" w:rsidP="00A80F91">
      <w:pPr>
        <w:ind w:firstLine="708"/>
        <w:jc w:val="both"/>
        <w:rPr>
          <w:i/>
        </w:rPr>
      </w:pPr>
      <w:r w:rsidRPr="00B66F29">
        <w:t>4-6 баллов</w:t>
      </w:r>
      <w:r w:rsidRPr="00B66F29">
        <w:rPr>
          <w:b/>
          <w:i/>
        </w:rPr>
        <w:t xml:space="preserve"> - Низкий (Пороговый уровень) освоения компетенций</w:t>
      </w:r>
    </w:p>
    <w:p w:rsidR="00337486" w:rsidRPr="00B66F29" w:rsidRDefault="00337486" w:rsidP="00A80F91">
      <w:pPr>
        <w:jc w:val="both"/>
        <w:rPr>
          <w:b/>
        </w:rPr>
      </w:pPr>
      <w:r w:rsidRPr="00B66F29">
        <w:t xml:space="preserve">          1-3 балла - </w:t>
      </w:r>
      <w:r w:rsidRPr="00B66F29">
        <w:rPr>
          <w:b/>
          <w:i/>
        </w:rPr>
        <w:t>Компетенции не освоены</w:t>
      </w:r>
    </w:p>
    <w:p w:rsidR="00337486" w:rsidRPr="00B66F29" w:rsidRDefault="00337486" w:rsidP="0019240D">
      <w:pPr>
        <w:rPr>
          <w:b/>
        </w:rPr>
      </w:pPr>
    </w:p>
    <w:p w:rsidR="00337486" w:rsidRPr="00B921EE" w:rsidRDefault="00337486" w:rsidP="0019240D">
      <w:pPr>
        <w:rPr>
          <w:sz w:val="28"/>
          <w:szCs w:val="28"/>
        </w:rPr>
      </w:pPr>
      <w:r w:rsidRPr="00B921EE">
        <w:rPr>
          <w:b/>
          <w:sz w:val="28"/>
          <w:szCs w:val="28"/>
        </w:rPr>
        <w:t>4.1.3.</w:t>
      </w:r>
      <w:r w:rsidRPr="00B921EE">
        <w:rPr>
          <w:i/>
          <w:sz w:val="28"/>
          <w:szCs w:val="28"/>
        </w:rPr>
        <w:t>Аудиторное задание</w:t>
      </w:r>
      <w:r w:rsidRPr="00B921EE">
        <w:rPr>
          <w:b/>
          <w:sz w:val="28"/>
          <w:szCs w:val="28"/>
        </w:rPr>
        <w:t xml:space="preserve">. </w:t>
      </w:r>
      <w:r w:rsidRPr="00B921EE">
        <w:rPr>
          <w:b/>
          <w:bCs/>
          <w:sz w:val="28"/>
          <w:szCs w:val="28"/>
          <w:lang w:eastAsia="ar-SA"/>
        </w:rPr>
        <w:t>Задачи для самостоятельного решения</w:t>
      </w:r>
      <w:r w:rsidRPr="00B921EE">
        <w:rPr>
          <w:sz w:val="28"/>
          <w:szCs w:val="28"/>
          <w:lang w:eastAsia="ar-SA"/>
        </w:rPr>
        <w:t xml:space="preserve"> на тему: «</w:t>
      </w:r>
      <w:r w:rsidRPr="00B921EE">
        <w:rPr>
          <w:sz w:val="28"/>
          <w:szCs w:val="28"/>
        </w:rPr>
        <w:t>Факторный анализ».</w:t>
      </w:r>
    </w:p>
    <w:p w:rsidR="00337486" w:rsidRPr="00B66F29" w:rsidRDefault="00337486" w:rsidP="00F96A4D">
      <w:pPr>
        <w:ind w:firstLine="708"/>
        <w:rPr>
          <w:lang w:eastAsia="ar-SA"/>
        </w:rPr>
      </w:pPr>
      <w:r w:rsidRPr="00B66F29">
        <w:rPr>
          <w:b/>
          <w:i/>
          <w:lang w:eastAsia="ar-SA"/>
        </w:rPr>
        <w:t>Цель</w:t>
      </w:r>
      <w:r w:rsidRPr="00B66F29">
        <w:rPr>
          <w:lang w:eastAsia="ar-SA"/>
        </w:rPr>
        <w:t xml:space="preserve"> выполнения задания – научиться применять факторный анализ как метод анализа финансовых показателей</w:t>
      </w:r>
    </w:p>
    <w:p w:rsidR="00337486" w:rsidRPr="00B66F29" w:rsidRDefault="00337486" w:rsidP="00E51A4B">
      <w:pPr>
        <w:ind w:firstLine="708"/>
        <w:jc w:val="both"/>
        <w:rPr>
          <w:lang w:eastAsia="ar-SA"/>
        </w:rPr>
      </w:pPr>
      <w:r w:rsidRPr="00B66F29">
        <w:rPr>
          <w:i/>
          <w:lang w:eastAsia="ar-SA"/>
        </w:rPr>
        <w:t xml:space="preserve">Содержание </w:t>
      </w:r>
      <w:r w:rsidRPr="00B66F29">
        <w:rPr>
          <w:lang w:eastAsia="ar-SA"/>
        </w:rPr>
        <w:t>задания: задание включает в себя 3 задачи. Время на выполнение 90 мин.</w:t>
      </w:r>
    </w:p>
    <w:p w:rsidR="00337486" w:rsidRPr="00B66F29" w:rsidRDefault="00337486" w:rsidP="00F96A4D">
      <w:pPr>
        <w:tabs>
          <w:tab w:val="num" w:pos="0"/>
        </w:tabs>
        <w:jc w:val="both"/>
      </w:pPr>
      <w:r w:rsidRPr="00B66F29">
        <w:rPr>
          <w:i/>
        </w:rPr>
        <w:t xml:space="preserve">         Технология проведения занятия</w:t>
      </w:r>
      <w:r w:rsidRPr="00B66F29">
        <w:t>: для выполнения задания студенты</w:t>
      </w:r>
      <w:r w:rsidRPr="00B66F29">
        <w:br/>
        <w:t xml:space="preserve">самостоятельно скачивают из соответствующего практического задания электронного курса условие задач (3 задачи)  и решают их, пользуясь лекционным материалом и другими источниками, размещенными в электроном курсе по дисциплине в течение занятия, задание выполняется в электронном виде с последующим размещением в виде файла в папку задания, либо предоставляется преподавателем в распечатанном виде, заполняется студентами группы от руки и сдается в конце занятия </w:t>
      </w:r>
    </w:p>
    <w:p w:rsidR="00337486" w:rsidRPr="00B66F29" w:rsidRDefault="00337486" w:rsidP="00E41C4A">
      <w:pPr>
        <w:ind w:firstLine="708"/>
        <w:rPr>
          <w:lang w:eastAsia="ar-SA"/>
        </w:rPr>
      </w:pPr>
      <w:r w:rsidRPr="00B66F29">
        <w:rPr>
          <w:i/>
          <w:lang w:eastAsia="ar-SA"/>
        </w:rPr>
        <w:t xml:space="preserve">Процедура </w:t>
      </w:r>
      <w:r w:rsidRPr="00B66F29">
        <w:rPr>
          <w:lang w:eastAsia="ar-SA"/>
        </w:rPr>
        <w:t>оценивания: максимальная оценка 6 баллов (по 2 балла за каждую правильно решенную задачу)</w:t>
      </w:r>
    </w:p>
    <w:p w:rsidR="00337486" w:rsidRPr="00B66F29" w:rsidRDefault="00337486" w:rsidP="00E41C4A">
      <w:pPr>
        <w:ind w:firstLine="708"/>
        <w:jc w:val="both"/>
        <w:rPr>
          <w:b/>
          <w:i/>
        </w:rPr>
      </w:pPr>
      <w:r w:rsidRPr="00B66F29">
        <w:rPr>
          <w:b/>
          <w:i/>
        </w:rPr>
        <w:t>Критерии оценки:</w:t>
      </w:r>
    </w:p>
    <w:p w:rsidR="00337486" w:rsidRPr="00B66F29" w:rsidRDefault="00337486" w:rsidP="00B66F29">
      <w:pPr>
        <w:jc w:val="both"/>
      </w:pPr>
      <w:r w:rsidRPr="00B66F29">
        <w:rPr>
          <w:b/>
        </w:rPr>
        <w:t>5-6 баллов</w:t>
      </w:r>
      <w:r w:rsidRPr="00B66F29">
        <w:t xml:space="preserve"> –Все задачи решены верно или в одной из задач допущена чисто математическая ошибка в расчетах, при этом логика анализа не нарушена. </w:t>
      </w:r>
      <w:r w:rsidRPr="00B66F29">
        <w:rPr>
          <w:b/>
          <w:i/>
        </w:rPr>
        <w:t>Высокий уровень освоения компетенции</w:t>
      </w:r>
    </w:p>
    <w:p w:rsidR="00337486" w:rsidRPr="00B66F29" w:rsidRDefault="00337486" w:rsidP="00B66F29">
      <w:pPr>
        <w:jc w:val="both"/>
        <w:rPr>
          <w:b/>
          <w:i/>
        </w:rPr>
      </w:pPr>
      <w:r w:rsidRPr="00B66F29">
        <w:rPr>
          <w:b/>
        </w:rPr>
        <w:t>3-4 балла</w:t>
      </w:r>
      <w:r w:rsidRPr="00B66F29">
        <w:t xml:space="preserve"> –2 из 3 задач решены верно или в одной из решенных задач допущена чисто математическая ошибка в расчетах, при этом логика анализа не нарушена. </w:t>
      </w:r>
      <w:r w:rsidRPr="00B66F29">
        <w:rPr>
          <w:b/>
          <w:i/>
        </w:rPr>
        <w:t>Средний уровень освоения компетенций</w:t>
      </w:r>
    </w:p>
    <w:p w:rsidR="00337486" w:rsidRPr="00B66F29" w:rsidRDefault="00337486" w:rsidP="00B66F29">
      <w:pPr>
        <w:ind w:firstLine="708"/>
        <w:jc w:val="both"/>
        <w:rPr>
          <w:i/>
        </w:rPr>
      </w:pPr>
      <w:r w:rsidRPr="00B66F29">
        <w:t>1-2 балла</w:t>
      </w:r>
      <w:r w:rsidRPr="00B66F29">
        <w:rPr>
          <w:b/>
          <w:i/>
        </w:rPr>
        <w:t xml:space="preserve"> - </w:t>
      </w:r>
      <w:r w:rsidRPr="00B66F29">
        <w:rPr>
          <w:bCs/>
          <w:iCs/>
        </w:rPr>
        <w:t xml:space="preserve">1 </w:t>
      </w:r>
      <w:r w:rsidRPr="00B66F29">
        <w:t>из 3 задач решена верно или в ней допущена чисто математическая ошибка в расчетах, при этом логика анализа не нарушена</w:t>
      </w:r>
      <w:r w:rsidRPr="00B66F29">
        <w:rPr>
          <w:b/>
          <w:i/>
        </w:rPr>
        <w:t>. Низкий (Пороговый уровень) освоения компетенций</w:t>
      </w:r>
    </w:p>
    <w:p w:rsidR="00337486" w:rsidRPr="00B921EE" w:rsidRDefault="00337486" w:rsidP="0019240D">
      <w:pPr>
        <w:rPr>
          <w:b/>
          <w:sz w:val="28"/>
          <w:szCs w:val="28"/>
          <w:lang w:eastAsia="ar-SA"/>
        </w:rPr>
      </w:pPr>
    </w:p>
    <w:p w:rsidR="00337486" w:rsidRPr="00B921EE" w:rsidRDefault="00337486" w:rsidP="0019240D">
      <w:pPr>
        <w:rPr>
          <w:sz w:val="28"/>
          <w:szCs w:val="28"/>
        </w:rPr>
      </w:pPr>
      <w:r w:rsidRPr="00B921EE">
        <w:rPr>
          <w:b/>
          <w:sz w:val="28"/>
          <w:szCs w:val="28"/>
          <w:lang w:eastAsia="ar-SA"/>
        </w:rPr>
        <w:t>4.1.4.</w:t>
      </w:r>
      <w:r w:rsidRPr="00B921EE">
        <w:rPr>
          <w:i/>
          <w:sz w:val="28"/>
          <w:szCs w:val="28"/>
        </w:rPr>
        <w:t>Аудиторное задание</w:t>
      </w:r>
      <w:r w:rsidRPr="00B921EE">
        <w:rPr>
          <w:b/>
          <w:sz w:val="28"/>
          <w:szCs w:val="28"/>
        </w:rPr>
        <w:t xml:space="preserve">. </w:t>
      </w:r>
      <w:r w:rsidRPr="00B921EE">
        <w:rPr>
          <w:b/>
          <w:bCs/>
          <w:sz w:val="28"/>
          <w:szCs w:val="28"/>
          <w:lang w:eastAsia="ar-SA"/>
        </w:rPr>
        <w:t>Задачи для самостоятельного решения</w:t>
      </w:r>
      <w:r w:rsidRPr="00B921EE">
        <w:rPr>
          <w:sz w:val="28"/>
          <w:szCs w:val="28"/>
          <w:lang w:eastAsia="ar-SA"/>
        </w:rPr>
        <w:t xml:space="preserve"> на тему: «С</w:t>
      </w:r>
      <w:r w:rsidRPr="00B921EE">
        <w:rPr>
          <w:sz w:val="28"/>
          <w:szCs w:val="28"/>
        </w:rPr>
        <w:t>пособы оценки стоимости капитала».</w:t>
      </w:r>
    </w:p>
    <w:p w:rsidR="00337486" w:rsidRPr="00B66F29" w:rsidRDefault="00337486" w:rsidP="0019240D">
      <w:pPr>
        <w:ind w:firstLine="708"/>
        <w:rPr>
          <w:lang w:eastAsia="ar-SA"/>
        </w:rPr>
      </w:pPr>
      <w:r w:rsidRPr="00B66F29">
        <w:rPr>
          <w:b/>
          <w:i/>
          <w:lang w:eastAsia="ar-SA"/>
        </w:rPr>
        <w:lastRenderedPageBreak/>
        <w:t>Цель</w:t>
      </w:r>
      <w:r w:rsidRPr="00B66F29">
        <w:rPr>
          <w:lang w:eastAsia="ar-SA"/>
        </w:rPr>
        <w:t xml:space="preserve"> выполнения задания – научиться применять факторный анализ как метод анализа финансовых показателей</w:t>
      </w:r>
    </w:p>
    <w:p w:rsidR="00337486" w:rsidRPr="00B66F29" w:rsidRDefault="00337486" w:rsidP="0019240D">
      <w:pPr>
        <w:ind w:firstLine="708"/>
        <w:jc w:val="both"/>
        <w:rPr>
          <w:lang w:eastAsia="ar-SA"/>
        </w:rPr>
      </w:pPr>
      <w:r w:rsidRPr="00B66F29">
        <w:rPr>
          <w:i/>
          <w:lang w:eastAsia="ar-SA"/>
        </w:rPr>
        <w:t xml:space="preserve">Содержание </w:t>
      </w:r>
      <w:r w:rsidRPr="00B66F29">
        <w:rPr>
          <w:lang w:eastAsia="ar-SA"/>
        </w:rPr>
        <w:t xml:space="preserve">задания: задание включает в себя 2 задачи. Время на выполнение 90 мин. </w:t>
      </w:r>
    </w:p>
    <w:p w:rsidR="00337486" w:rsidRPr="00B66F29" w:rsidRDefault="00337486" w:rsidP="0019240D">
      <w:pPr>
        <w:tabs>
          <w:tab w:val="num" w:pos="0"/>
        </w:tabs>
        <w:jc w:val="both"/>
      </w:pPr>
      <w:r w:rsidRPr="00B66F29">
        <w:rPr>
          <w:i/>
        </w:rPr>
        <w:t xml:space="preserve">         Технология проведения занятия</w:t>
      </w:r>
      <w:r w:rsidRPr="00B66F29">
        <w:t>: для выполнения задания студенты</w:t>
      </w:r>
      <w:r w:rsidRPr="00B66F29">
        <w:br/>
        <w:t>самостоятельно скачивают из соответствующего практического задания электронного курса условие задач (2 задачи)  и решают их, пользуясь лекционным материалом и другими источниками, размещенными в электроном курсе по дисциплине в течение занятия, задание выполняется в электронном виде с последующим размещением в виде файла в папку задания, либо</w:t>
      </w:r>
      <w:r w:rsidRPr="00B66F29">
        <w:br/>
        <w:t>предоставляется преподавателем в распечатанном виде, заполняется студентами</w:t>
      </w:r>
      <w:r w:rsidRPr="00B66F29">
        <w:br/>
        <w:t xml:space="preserve">группы от руки и сдается в конце занятия </w:t>
      </w:r>
    </w:p>
    <w:p w:rsidR="00337486" w:rsidRPr="00B66F29" w:rsidRDefault="00337486" w:rsidP="0019240D">
      <w:pPr>
        <w:ind w:firstLine="708"/>
        <w:rPr>
          <w:lang w:eastAsia="ar-SA"/>
        </w:rPr>
      </w:pPr>
      <w:r w:rsidRPr="00B66F29">
        <w:rPr>
          <w:i/>
          <w:lang w:eastAsia="ar-SA"/>
        </w:rPr>
        <w:t xml:space="preserve">Процедура </w:t>
      </w:r>
      <w:r w:rsidRPr="00B66F29">
        <w:rPr>
          <w:lang w:eastAsia="ar-SA"/>
        </w:rPr>
        <w:t>оценивания: максимальная оценка 4 балла (по 2 балла за каждую правильно решенную задачу)</w:t>
      </w:r>
    </w:p>
    <w:p w:rsidR="00337486" w:rsidRPr="00B66F29" w:rsidRDefault="00337486" w:rsidP="0019240D">
      <w:pPr>
        <w:ind w:firstLine="708"/>
        <w:jc w:val="both"/>
        <w:rPr>
          <w:b/>
          <w:i/>
        </w:rPr>
      </w:pPr>
      <w:r w:rsidRPr="00B66F29">
        <w:rPr>
          <w:b/>
          <w:i/>
        </w:rPr>
        <w:t>Критерии оценки:</w:t>
      </w:r>
    </w:p>
    <w:p w:rsidR="00337486" w:rsidRPr="00B66F29" w:rsidRDefault="00337486" w:rsidP="0019240D">
      <w:pPr>
        <w:ind w:firstLine="708"/>
        <w:jc w:val="both"/>
      </w:pPr>
      <w:r w:rsidRPr="00B66F29">
        <w:rPr>
          <w:b/>
        </w:rPr>
        <w:t>4 балла</w:t>
      </w:r>
      <w:r w:rsidRPr="00B66F29">
        <w:t xml:space="preserve"> – Все задачи решены верно или в одной из задач допущена чисто математическая ошибка в расчетах, при этом логика анализа не нарушена. </w:t>
      </w:r>
      <w:r w:rsidRPr="00B66F29">
        <w:rPr>
          <w:b/>
          <w:i/>
        </w:rPr>
        <w:t>Высокий уровень освоения компетенции</w:t>
      </w:r>
    </w:p>
    <w:p w:rsidR="00337486" w:rsidRPr="00B66F29" w:rsidRDefault="00337486" w:rsidP="0019240D">
      <w:pPr>
        <w:ind w:firstLine="708"/>
        <w:jc w:val="both"/>
        <w:rPr>
          <w:b/>
          <w:i/>
        </w:rPr>
      </w:pPr>
      <w:r w:rsidRPr="00B66F29">
        <w:rPr>
          <w:b/>
        </w:rPr>
        <w:t>3 балла</w:t>
      </w:r>
      <w:r w:rsidRPr="00B66F29">
        <w:t xml:space="preserve"> – в одной из задач допущена ошибка в расчетах, при этом логика анализа не нарушена. </w:t>
      </w:r>
      <w:r w:rsidRPr="00B66F29">
        <w:rPr>
          <w:b/>
          <w:i/>
        </w:rPr>
        <w:t>Средний уровень освоения компетенций</w:t>
      </w:r>
    </w:p>
    <w:p w:rsidR="00337486" w:rsidRPr="00B66F29" w:rsidRDefault="00337486" w:rsidP="0019240D">
      <w:pPr>
        <w:ind w:firstLine="708"/>
        <w:jc w:val="both"/>
        <w:rPr>
          <w:i/>
        </w:rPr>
      </w:pPr>
      <w:r w:rsidRPr="00B66F29">
        <w:rPr>
          <w:b/>
        </w:rPr>
        <w:t>1-2 балла</w:t>
      </w:r>
      <w:r w:rsidRPr="00B66F29">
        <w:rPr>
          <w:b/>
          <w:i/>
        </w:rPr>
        <w:t xml:space="preserve"> - </w:t>
      </w:r>
      <w:r w:rsidRPr="00B66F29">
        <w:rPr>
          <w:bCs/>
          <w:iCs/>
        </w:rPr>
        <w:t xml:space="preserve">1 </w:t>
      </w:r>
      <w:r w:rsidRPr="00B66F29">
        <w:t>из 2 задач решена верно или в ней допущена чисто математическая ошибка в расчетах, при этом логика расчета не нарушена</w:t>
      </w:r>
      <w:r w:rsidRPr="00B66F29">
        <w:rPr>
          <w:b/>
          <w:i/>
        </w:rPr>
        <w:t>. Низкий (Пороговый уровень) освоения компетенций</w:t>
      </w:r>
    </w:p>
    <w:p w:rsidR="00337486" w:rsidRPr="00B921EE" w:rsidRDefault="00337486" w:rsidP="0019240D"/>
    <w:p w:rsidR="00337486" w:rsidRPr="00B921EE" w:rsidRDefault="00337486" w:rsidP="00684A88">
      <w:pPr>
        <w:rPr>
          <w:sz w:val="28"/>
          <w:szCs w:val="28"/>
        </w:rPr>
      </w:pPr>
      <w:r w:rsidRPr="00B921EE">
        <w:rPr>
          <w:b/>
          <w:sz w:val="28"/>
          <w:szCs w:val="28"/>
        </w:rPr>
        <w:t xml:space="preserve">4.1.5. </w:t>
      </w:r>
      <w:r w:rsidRPr="00B921EE">
        <w:rPr>
          <w:i/>
          <w:sz w:val="28"/>
          <w:szCs w:val="28"/>
        </w:rPr>
        <w:t>Аудиторное задание</w:t>
      </w:r>
      <w:r w:rsidRPr="00B921EE">
        <w:rPr>
          <w:b/>
          <w:sz w:val="28"/>
          <w:szCs w:val="28"/>
        </w:rPr>
        <w:t xml:space="preserve">. </w:t>
      </w:r>
      <w:r w:rsidRPr="00B921EE">
        <w:rPr>
          <w:b/>
          <w:bCs/>
          <w:sz w:val="28"/>
          <w:szCs w:val="28"/>
          <w:lang w:eastAsia="ar-SA"/>
        </w:rPr>
        <w:t>Задачи для самостоятельного решения</w:t>
      </w:r>
      <w:r w:rsidRPr="00B921EE">
        <w:rPr>
          <w:sz w:val="28"/>
          <w:szCs w:val="28"/>
          <w:lang w:eastAsia="ar-SA"/>
        </w:rPr>
        <w:t xml:space="preserve"> на тему: «</w:t>
      </w:r>
      <w:r w:rsidRPr="00B921EE">
        <w:rPr>
          <w:sz w:val="28"/>
          <w:szCs w:val="28"/>
        </w:rPr>
        <w:t>Управление собственным капиталом предприятия».</w:t>
      </w:r>
    </w:p>
    <w:p w:rsidR="00337486" w:rsidRPr="00B66F29" w:rsidRDefault="00337486" w:rsidP="00684A88">
      <w:pPr>
        <w:ind w:firstLine="708"/>
        <w:rPr>
          <w:lang w:eastAsia="ar-SA"/>
        </w:rPr>
      </w:pPr>
      <w:r w:rsidRPr="00B66F29">
        <w:rPr>
          <w:b/>
          <w:i/>
          <w:lang w:eastAsia="ar-SA"/>
        </w:rPr>
        <w:t>Цель</w:t>
      </w:r>
      <w:r w:rsidRPr="00B66F29">
        <w:rPr>
          <w:lang w:eastAsia="ar-SA"/>
        </w:rPr>
        <w:t xml:space="preserve"> выполнения задания – научиться применять факторный анализ как метод анализа финансовых показателей</w:t>
      </w:r>
    </w:p>
    <w:p w:rsidR="00337486" w:rsidRPr="00B66F29" w:rsidRDefault="00337486" w:rsidP="00684A88">
      <w:pPr>
        <w:ind w:firstLine="708"/>
        <w:jc w:val="both"/>
        <w:rPr>
          <w:lang w:eastAsia="ar-SA"/>
        </w:rPr>
      </w:pPr>
      <w:r w:rsidRPr="00B66F29">
        <w:rPr>
          <w:i/>
          <w:lang w:eastAsia="ar-SA"/>
        </w:rPr>
        <w:t xml:space="preserve">Содержание </w:t>
      </w:r>
      <w:r w:rsidRPr="00B66F29">
        <w:rPr>
          <w:lang w:eastAsia="ar-SA"/>
        </w:rPr>
        <w:t xml:space="preserve">задания: задание включает в себя 2 задачи. Время на выполнение 90 мин. </w:t>
      </w:r>
    </w:p>
    <w:p w:rsidR="00337486" w:rsidRPr="00B66F29" w:rsidRDefault="00337486" w:rsidP="00684A88">
      <w:pPr>
        <w:tabs>
          <w:tab w:val="num" w:pos="0"/>
        </w:tabs>
        <w:jc w:val="both"/>
      </w:pPr>
      <w:r w:rsidRPr="00B66F29">
        <w:rPr>
          <w:i/>
        </w:rPr>
        <w:t xml:space="preserve">         Технология проведения занятия</w:t>
      </w:r>
      <w:r w:rsidRPr="00B66F29">
        <w:t>: для выполнения задания студенты</w:t>
      </w:r>
      <w:r w:rsidRPr="00B66F29">
        <w:br/>
        <w:t>самостоятельно скачивают из соответствующего практического задания электронного курса условие задач (2 задачи)  и решают их, пользуясь лекционным материалом и другими источниками, размещенными в электроном курсе по дисциплине в течение занятия, задание выполняется в электронном виде с последующим размещением в виде файла в папку задания, либо</w:t>
      </w:r>
      <w:r w:rsidRPr="00B66F29">
        <w:br/>
        <w:t>предоставляется преподавателем в распечатанном виде, заполняется студентами</w:t>
      </w:r>
      <w:r w:rsidRPr="00B66F29">
        <w:br/>
        <w:t xml:space="preserve">группы от руки и сдается в конце занятия </w:t>
      </w:r>
    </w:p>
    <w:p w:rsidR="00337486" w:rsidRPr="00B66F29" w:rsidRDefault="00337486" w:rsidP="00684A88">
      <w:pPr>
        <w:ind w:firstLine="708"/>
        <w:rPr>
          <w:lang w:eastAsia="ar-SA"/>
        </w:rPr>
      </w:pPr>
      <w:r w:rsidRPr="00B66F29">
        <w:rPr>
          <w:i/>
          <w:lang w:eastAsia="ar-SA"/>
        </w:rPr>
        <w:t xml:space="preserve">Процедура </w:t>
      </w:r>
      <w:r w:rsidRPr="00B66F29">
        <w:rPr>
          <w:lang w:eastAsia="ar-SA"/>
        </w:rPr>
        <w:t>оценивания: максимальная оценка 4 балла (по 2 балла за каждую правильно решенную задачу)</w:t>
      </w:r>
    </w:p>
    <w:p w:rsidR="00337486" w:rsidRPr="00B66F29" w:rsidRDefault="00337486" w:rsidP="00684A88">
      <w:pPr>
        <w:ind w:firstLine="708"/>
        <w:jc w:val="both"/>
        <w:rPr>
          <w:b/>
          <w:i/>
        </w:rPr>
      </w:pPr>
      <w:r w:rsidRPr="00B66F29">
        <w:rPr>
          <w:b/>
          <w:i/>
        </w:rPr>
        <w:t>Критерии оценки:</w:t>
      </w:r>
    </w:p>
    <w:p w:rsidR="00337486" w:rsidRPr="00B66F29" w:rsidRDefault="00337486" w:rsidP="00684A88">
      <w:pPr>
        <w:ind w:firstLine="708"/>
        <w:jc w:val="both"/>
      </w:pPr>
      <w:r w:rsidRPr="00B66F29">
        <w:rPr>
          <w:b/>
        </w:rPr>
        <w:t>4 балла</w:t>
      </w:r>
      <w:r w:rsidRPr="00B66F29">
        <w:t xml:space="preserve"> – Все задачи решены верно или в одной из задач допущена чисто математическая ошибка в расчетах, при этом логика анализа не нарушена. </w:t>
      </w:r>
      <w:r w:rsidRPr="00B66F29">
        <w:rPr>
          <w:b/>
          <w:i/>
        </w:rPr>
        <w:t>Высокий уровень освоения компетенции</w:t>
      </w:r>
    </w:p>
    <w:p w:rsidR="00337486" w:rsidRPr="00B66F29" w:rsidRDefault="00337486" w:rsidP="00684A88">
      <w:pPr>
        <w:ind w:firstLine="708"/>
        <w:jc w:val="both"/>
        <w:rPr>
          <w:b/>
          <w:i/>
        </w:rPr>
      </w:pPr>
      <w:r w:rsidRPr="00B66F29">
        <w:rPr>
          <w:i/>
        </w:rPr>
        <w:t>3 балла</w:t>
      </w:r>
      <w:r w:rsidRPr="00B66F29">
        <w:t xml:space="preserve"> – в одной из задач допущена ошибка в расчетах, при этом логика анализа не нарушена. </w:t>
      </w:r>
      <w:r w:rsidRPr="00B66F29">
        <w:rPr>
          <w:b/>
          <w:i/>
        </w:rPr>
        <w:t>Средний уровень освоения компетенций</w:t>
      </w:r>
    </w:p>
    <w:p w:rsidR="00337486" w:rsidRPr="00B66F29" w:rsidRDefault="00337486" w:rsidP="00684A88">
      <w:pPr>
        <w:ind w:firstLine="708"/>
        <w:jc w:val="both"/>
        <w:rPr>
          <w:i/>
        </w:rPr>
      </w:pPr>
      <w:r w:rsidRPr="00B66F29">
        <w:rPr>
          <w:b/>
        </w:rPr>
        <w:t>1-2 балла</w:t>
      </w:r>
      <w:r w:rsidRPr="00B66F29">
        <w:rPr>
          <w:b/>
          <w:i/>
        </w:rPr>
        <w:t xml:space="preserve"> - </w:t>
      </w:r>
      <w:r w:rsidRPr="00B66F29">
        <w:rPr>
          <w:bCs/>
          <w:iCs/>
        </w:rPr>
        <w:t xml:space="preserve">1 </w:t>
      </w:r>
      <w:r w:rsidRPr="00B66F29">
        <w:t>из 2 задач решена верно или в ней допущена чисто математическая ошибка в расчетах, при этом логика расчета не нарушена</w:t>
      </w:r>
      <w:r w:rsidRPr="00B66F29">
        <w:rPr>
          <w:b/>
          <w:i/>
        </w:rPr>
        <w:t>. Низкий (Пороговый уровень) освоения компетенций</w:t>
      </w:r>
    </w:p>
    <w:p w:rsidR="00337486" w:rsidRPr="00B921EE" w:rsidRDefault="00337486" w:rsidP="00684A88">
      <w:pPr>
        <w:rPr>
          <w:lang w:eastAsia="ar-SA"/>
        </w:rPr>
      </w:pPr>
    </w:p>
    <w:p w:rsidR="00337486" w:rsidRPr="00B921EE" w:rsidRDefault="00337486" w:rsidP="00684A88">
      <w:pPr>
        <w:rPr>
          <w:sz w:val="28"/>
          <w:szCs w:val="28"/>
        </w:rPr>
      </w:pPr>
      <w:r w:rsidRPr="00B921EE">
        <w:rPr>
          <w:b/>
          <w:sz w:val="28"/>
          <w:szCs w:val="28"/>
        </w:rPr>
        <w:t xml:space="preserve">4.1.6. </w:t>
      </w:r>
      <w:r w:rsidRPr="00B921EE">
        <w:rPr>
          <w:i/>
          <w:sz w:val="28"/>
          <w:szCs w:val="28"/>
        </w:rPr>
        <w:t>Аудиторное задание</w:t>
      </w:r>
      <w:r w:rsidRPr="00B921EE">
        <w:rPr>
          <w:b/>
          <w:sz w:val="28"/>
          <w:szCs w:val="28"/>
        </w:rPr>
        <w:t xml:space="preserve">. </w:t>
      </w:r>
      <w:r w:rsidRPr="00B921EE">
        <w:rPr>
          <w:b/>
          <w:bCs/>
          <w:sz w:val="28"/>
          <w:szCs w:val="28"/>
          <w:lang w:eastAsia="ar-SA"/>
        </w:rPr>
        <w:t>Задачи для самостоятельного решения</w:t>
      </w:r>
      <w:r w:rsidRPr="00B921EE">
        <w:rPr>
          <w:sz w:val="28"/>
          <w:szCs w:val="28"/>
          <w:lang w:eastAsia="ar-SA"/>
        </w:rPr>
        <w:t xml:space="preserve"> на тему: «</w:t>
      </w:r>
      <w:r w:rsidRPr="00B921EE">
        <w:rPr>
          <w:sz w:val="28"/>
          <w:szCs w:val="28"/>
        </w:rPr>
        <w:t>Управление заемным капиталом предприятия».</w:t>
      </w:r>
    </w:p>
    <w:p w:rsidR="00337486" w:rsidRPr="00B66F29" w:rsidRDefault="00337486" w:rsidP="00684A88">
      <w:pPr>
        <w:ind w:firstLine="708"/>
        <w:rPr>
          <w:lang w:eastAsia="ar-SA"/>
        </w:rPr>
      </w:pPr>
      <w:r w:rsidRPr="00B66F29">
        <w:rPr>
          <w:b/>
          <w:i/>
          <w:lang w:eastAsia="ar-SA"/>
        </w:rPr>
        <w:t>Цель</w:t>
      </w:r>
      <w:r w:rsidRPr="00B66F29">
        <w:rPr>
          <w:lang w:eastAsia="ar-SA"/>
        </w:rPr>
        <w:t xml:space="preserve"> выполнения задания – научиться применять факторный анализ как метод анализа финансовых показателей</w:t>
      </w:r>
    </w:p>
    <w:p w:rsidR="00337486" w:rsidRPr="00B66F29" w:rsidRDefault="00337486" w:rsidP="00684A88">
      <w:pPr>
        <w:ind w:firstLine="708"/>
        <w:jc w:val="both"/>
        <w:rPr>
          <w:lang w:eastAsia="ar-SA"/>
        </w:rPr>
      </w:pPr>
      <w:r w:rsidRPr="00B66F29">
        <w:rPr>
          <w:i/>
          <w:lang w:eastAsia="ar-SA"/>
        </w:rPr>
        <w:t xml:space="preserve">Содержание </w:t>
      </w:r>
      <w:r w:rsidRPr="00B66F29">
        <w:rPr>
          <w:lang w:eastAsia="ar-SA"/>
        </w:rPr>
        <w:t xml:space="preserve">задания: задание включает в себя 3 задачи. Время на выполнение 90 мин. </w:t>
      </w:r>
    </w:p>
    <w:p w:rsidR="00337486" w:rsidRPr="00B66F29" w:rsidRDefault="00337486" w:rsidP="00684A88">
      <w:pPr>
        <w:tabs>
          <w:tab w:val="num" w:pos="0"/>
        </w:tabs>
        <w:jc w:val="both"/>
      </w:pPr>
      <w:r w:rsidRPr="00B66F29">
        <w:rPr>
          <w:i/>
        </w:rPr>
        <w:lastRenderedPageBreak/>
        <w:t xml:space="preserve">          Технология проведения занятия</w:t>
      </w:r>
      <w:r w:rsidRPr="00B66F29">
        <w:t>: для выполнения задания студенты</w:t>
      </w:r>
      <w:r w:rsidRPr="00B66F29">
        <w:br/>
        <w:t xml:space="preserve">самостоятельно скачивают из соответствующего практического задания электронного курса условие задач (3 задачи)  и решают их, пользуясь лекционным материалом и другими источниками, размещенными в электроном курсе по дисциплине в течение занятия, задание выполняется в электронном виде с последующим размещением в виде файла в папку задания, либо предоставляется преподавателем в распечатанном виде, заполняется студентами группы от руки и сдается в конце занятия </w:t>
      </w:r>
    </w:p>
    <w:p w:rsidR="00337486" w:rsidRPr="00B66F29" w:rsidRDefault="00337486" w:rsidP="00684A88">
      <w:pPr>
        <w:ind w:firstLine="708"/>
        <w:rPr>
          <w:lang w:eastAsia="ar-SA"/>
        </w:rPr>
      </w:pPr>
      <w:r w:rsidRPr="00B66F29">
        <w:rPr>
          <w:i/>
          <w:lang w:eastAsia="ar-SA"/>
        </w:rPr>
        <w:t xml:space="preserve">Процедура </w:t>
      </w:r>
      <w:r w:rsidRPr="00B66F29">
        <w:rPr>
          <w:lang w:eastAsia="ar-SA"/>
        </w:rPr>
        <w:t>оценивания: максимальная оценка 6 баллов (по 2 балла за каждую правильно решенную задачу)</w:t>
      </w:r>
    </w:p>
    <w:p w:rsidR="00337486" w:rsidRPr="00B66F29" w:rsidRDefault="00337486" w:rsidP="00684A88">
      <w:pPr>
        <w:ind w:firstLine="708"/>
        <w:jc w:val="both"/>
        <w:rPr>
          <w:b/>
          <w:i/>
        </w:rPr>
      </w:pPr>
      <w:r w:rsidRPr="00B66F29">
        <w:rPr>
          <w:b/>
          <w:i/>
        </w:rPr>
        <w:t>Критерии оценки:</w:t>
      </w:r>
    </w:p>
    <w:p w:rsidR="00337486" w:rsidRPr="00B66F29" w:rsidRDefault="00337486" w:rsidP="00B66F29">
      <w:pPr>
        <w:ind w:firstLine="708"/>
        <w:jc w:val="both"/>
      </w:pPr>
      <w:r w:rsidRPr="00B66F29">
        <w:rPr>
          <w:b/>
        </w:rPr>
        <w:t>5-6 баллов</w:t>
      </w:r>
      <w:r w:rsidRPr="00B66F29">
        <w:t xml:space="preserve"> – Все задачи решены верно или в одной из задач допущена чисто математическая ошибка в расчетах, при этом логика анализа не нарушена. </w:t>
      </w:r>
      <w:r w:rsidRPr="00B66F29">
        <w:rPr>
          <w:b/>
          <w:i/>
        </w:rPr>
        <w:t>Высокий уровень освоения компетенции</w:t>
      </w:r>
    </w:p>
    <w:p w:rsidR="00337486" w:rsidRPr="00B66F29" w:rsidRDefault="00337486" w:rsidP="00B66F29">
      <w:pPr>
        <w:ind w:firstLine="708"/>
        <w:jc w:val="both"/>
        <w:rPr>
          <w:b/>
          <w:i/>
        </w:rPr>
      </w:pPr>
      <w:r w:rsidRPr="00B66F29">
        <w:rPr>
          <w:b/>
        </w:rPr>
        <w:t>3-4 балла</w:t>
      </w:r>
      <w:r w:rsidRPr="00B66F29">
        <w:t xml:space="preserve"> – 2 из 3 задач решены верно или в одной из решенных задач допущена чисто математическая ошибка в расчетах, при этом логика анализа не нарушена. </w:t>
      </w:r>
      <w:r w:rsidRPr="00B66F29">
        <w:rPr>
          <w:b/>
          <w:i/>
        </w:rPr>
        <w:t>Средний уровень освоения компетенций</w:t>
      </w:r>
    </w:p>
    <w:p w:rsidR="00337486" w:rsidRPr="00B66F29" w:rsidRDefault="00337486" w:rsidP="00684A88">
      <w:pPr>
        <w:rPr>
          <w:lang w:eastAsia="ar-SA"/>
        </w:rPr>
      </w:pPr>
      <w:r w:rsidRPr="00B66F29">
        <w:rPr>
          <w:b/>
        </w:rPr>
        <w:t xml:space="preserve">            1-2 балла</w:t>
      </w:r>
      <w:r w:rsidRPr="00B66F29">
        <w:rPr>
          <w:b/>
          <w:i/>
        </w:rPr>
        <w:t xml:space="preserve"> - </w:t>
      </w:r>
      <w:r w:rsidRPr="00B66F29">
        <w:rPr>
          <w:bCs/>
          <w:iCs/>
        </w:rPr>
        <w:t xml:space="preserve">1 </w:t>
      </w:r>
      <w:r w:rsidRPr="00B66F29">
        <w:t>из 3 задач решена верно или в ней допущена чисто математическая ошибка в расчетах, при этом логика анализа не нарушена</w:t>
      </w:r>
      <w:r w:rsidRPr="00B66F29">
        <w:rPr>
          <w:b/>
          <w:i/>
        </w:rPr>
        <w:t>. Низкий (Пороговый уровень) освоения компетенций</w:t>
      </w:r>
    </w:p>
    <w:p w:rsidR="00337486" w:rsidRPr="00B921EE" w:rsidRDefault="00337486" w:rsidP="00450A0B">
      <w:pPr>
        <w:rPr>
          <w:b/>
          <w:sz w:val="28"/>
          <w:szCs w:val="28"/>
        </w:rPr>
      </w:pPr>
    </w:p>
    <w:p w:rsidR="00337486" w:rsidRPr="00B921EE" w:rsidRDefault="00337486" w:rsidP="00450A0B">
      <w:pPr>
        <w:rPr>
          <w:b/>
          <w:sz w:val="28"/>
          <w:szCs w:val="28"/>
        </w:rPr>
      </w:pPr>
      <w:r w:rsidRPr="00B921EE">
        <w:rPr>
          <w:b/>
          <w:sz w:val="28"/>
          <w:szCs w:val="28"/>
        </w:rPr>
        <w:t>4.2 Содержание оценочных средств промежуточной аттестации (зачет)</w:t>
      </w:r>
    </w:p>
    <w:p w:rsidR="00337486" w:rsidRPr="00B66F29" w:rsidRDefault="00337486" w:rsidP="00684A88">
      <w:pPr>
        <w:numPr>
          <w:ilvl w:val="0"/>
          <w:numId w:val="31"/>
        </w:numPr>
        <w:jc w:val="both"/>
      </w:pPr>
      <w:r w:rsidRPr="00B66F29">
        <w:t xml:space="preserve">Понятие управления финансами. Инвестиционные и финансовые решения. Выбор целевой функции. </w:t>
      </w:r>
    </w:p>
    <w:p w:rsidR="00337486" w:rsidRPr="00B66F29" w:rsidRDefault="00337486" w:rsidP="00684A88">
      <w:pPr>
        <w:numPr>
          <w:ilvl w:val="0"/>
          <w:numId w:val="31"/>
        </w:numPr>
        <w:jc w:val="both"/>
      </w:pPr>
      <w:r w:rsidRPr="00B66F29">
        <w:t>Агентские отношения. Конфликты интересов. Агентские затраты..</w:t>
      </w:r>
    </w:p>
    <w:p w:rsidR="00337486" w:rsidRPr="00B66F29" w:rsidRDefault="00337486" w:rsidP="00684A88">
      <w:pPr>
        <w:numPr>
          <w:ilvl w:val="0"/>
          <w:numId w:val="31"/>
        </w:numPr>
        <w:jc w:val="both"/>
      </w:pPr>
      <w:r w:rsidRPr="00B66F29">
        <w:t>Базовые концепции и теории финансового менеджмента, используемые в практике предприятия (денежного потока, временной ценности денежных ресурсов, компромисса между риском и доходностью и др.).</w:t>
      </w:r>
    </w:p>
    <w:p w:rsidR="00337486" w:rsidRPr="00B66F29" w:rsidRDefault="00337486" w:rsidP="00684A88">
      <w:pPr>
        <w:numPr>
          <w:ilvl w:val="0"/>
          <w:numId w:val="31"/>
        </w:numPr>
        <w:jc w:val="both"/>
      </w:pPr>
      <w:r w:rsidRPr="00B66F29">
        <w:t>Базовые концепции и теории финансового менеджмента, используемые в практике предприятия (цены капитала, эффективности рынка капитала, асимметричности информации, агентских отношений, альтернативных затрат и др.).</w:t>
      </w:r>
    </w:p>
    <w:p w:rsidR="00337486" w:rsidRPr="00B66F29" w:rsidRDefault="00337486" w:rsidP="00684A88">
      <w:pPr>
        <w:numPr>
          <w:ilvl w:val="0"/>
          <w:numId w:val="31"/>
        </w:numPr>
        <w:jc w:val="both"/>
      </w:pPr>
      <w:r w:rsidRPr="00B66F29">
        <w:t>Особенности финансовой системы и финансового менеджмента в России.</w:t>
      </w:r>
    </w:p>
    <w:p w:rsidR="00337486" w:rsidRPr="00B66F29" w:rsidRDefault="00337486" w:rsidP="00684A88">
      <w:pPr>
        <w:numPr>
          <w:ilvl w:val="0"/>
          <w:numId w:val="31"/>
        </w:numPr>
        <w:jc w:val="both"/>
      </w:pPr>
      <w:r w:rsidRPr="00B66F29">
        <w:t>Место и роль финансового менеджмента в управлении предприятием</w:t>
      </w:r>
    </w:p>
    <w:p w:rsidR="00337486" w:rsidRPr="00B66F29" w:rsidRDefault="00337486" w:rsidP="00684A88">
      <w:pPr>
        <w:numPr>
          <w:ilvl w:val="0"/>
          <w:numId w:val="31"/>
        </w:numPr>
        <w:jc w:val="both"/>
      </w:pPr>
      <w:r w:rsidRPr="00B66F29">
        <w:t>Цель и задачи финансового менеджмента. Принципы и функции финансового менеджмента с позиции объекта и субъекта управления.</w:t>
      </w:r>
    </w:p>
    <w:p w:rsidR="00337486" w:rsidRPr="00B66F29" w:rsidRDefault="00337486" w:rsidP="00684A88">
      <w:pPr>
        <w:numPr>
          <w:ilvl w:val="0"/>
          <w:numId w:val="31"/>
        </w:numPr>
      </w:pPr>
      <w:r w:rsidRPr="00B66F29">
        <w:t>Финансовая аналитика в корпорации.</w:t>
      </w:r>
    </w:p>
    <w:p w:rsidR="00337486" w:rsidRPr="00B66F29" w:rsidRDefault="00337486" w:rsidP="00684A88">
      <w:pPr>
        <w:numPr>
          <w:ilvl w:val="0"/>
          <w:numId w:val="31"/>
        </w:numPr>
      </w:pPr>
      <w:r w:rsidRPr="00B66F29">
        <w:t>Концепция управления стоимостью компании.</w:t>
      </w:r>
    </w:p>
    <w:p w:rsidR="00337486" w:rsidRPr="00B66F29" w:rsidRDefault="00337486" w:rsidP="00684A88">
      <w:pPr>
        <w:numPr>
          <w:ilvl w:val="0"/>
          <w:numId w:val="31"/>
        </w:numPr>
        <w:jc w:val="both"/>
      </w:pPr>
      <w:r w:rsidRPr="00B66F29">
        <w:t>Основные процедуры финансового менеджмента. Классификация предприятий как объектов финансового менеджмента.</w:t>
      </w:r>
    </w:p>
    <w:p w:rsidR="00337486" w:rsidRPr="00B66F29" w:rsidRDefault="00337486" w:rsidP="00684A88">
      <w:pPr>
        <w:numPr>
          <w:ilvl w:val="0"/>
          <w:numId w:val="31"/>
        </w:numPr>
        <w:jc w:val="both"/>
      </w:pPr>
      <w:r w:rsidRPr="00B66F29">
        <w:t xml:space="preserve">Денежные потоки и методы их оценки, концепция </w:t>
      </w:r>
      <w:r w:rsidRPr="00B66F29">
        <w:rPr>
          <w:lang w:val="en-US"/>
        </w:rPr>
        <w:t>NPV</w:t>
      </w:r>
      <w:r w:rsidRPr="00B66F29">
        <w:t>. Аннуитетные потоки пренумерандо и постнумерандо.</w:t>
      </w:r>
    </w:p>
    <w:p w:rsidR="00337486" w:rsidRPr="00B66F29" w:rsidRDefault="00337486" w:rsidP="00684A88">
      <w:pPr>
        <w:numPr>
          <w:ilvl w:val="0"/>
          <w:numId w:val="31"/>
        </w:numPr>
        <w:jc w:val="both"/>
      </w:pPr>
      <w:r w:rsidRPr="00B66F29">
        <w:t>Финансовый механизм: понятие и основные составляющие.</w:t>
      </w:r>
    </w:p>
    <w:p w:rsidR="00337486" w:rsidRPr="00B66F29" w:rsidRDefault="00337486" w:rsidP="00684A88">
      <w:pPr>
        <w:numPr>
          <w:ilvl w:val="0"/>
          <w:numId w:val="31"/>
        </w:numPr>
        <w:jc w:val="both"/>
      </w:pPr>
      <w:r w:rsidRPr="00B66F29">
        <w:t>Финансовые инструменты: сущность, виды и классификация.</w:t>
      </w:r>
    </w:p>
    <w:p w:rsidR="00337486" w:rsidRPr="00B66F29" w:rsidRDefault="00337486" w:rsidP="00684A88">
      <w:pPr>
        <w:numPr>
          <w:ilvl w:val="0"/>
          <w:numId w:val="31"/>
        </w:numPr>
        <w:jc w:val="both"/>
      </w:pPr>
      <w:r w:rsidRPr="00B66F29">
        <w:t>Методы и приемы финансового менеджмента.</w:t>
      </w:r>
    </w:p>
    <w:p w:rsidR="00337486" w:rsidRPr="00B66F29" w:rsidRDefault="00337486" w:rsidP="00684A88">
      <w:pPr>
        <w:numPr>
          <w:ilvl w:val="0"/>
          <w:numId w:val="31"/>
        </w:numPr>
        <w:jc w:val="both"/>
      </w:pPr>
      <w:r w:rsidRPr="00B66F29">
        <w:t>Финансовые вычисления как основа инструментария финансового менеджмента.</w:t>
      </w:r>
    </w:p>
    <w:p w:rsidR="00337486" w:rsidRPr="00B66F29" w:rsidRDefault="00337486" w:rsidP="00684A88">
      <w:pPr>
        <w:numPr>
          <w:ilvl w:val="0"/>
          <w:numId w:val="31"/>
        </w:numPr>
        <w:jc w:val="both"/>
      </w:pPr>
      <w:r w:rsidRPr="00B66F29">
        <w:t>Ключевые показатели для моделирования денежного потока и работа с отчетными данными.</w:t>
      </w:r>
    </w:p>
    <w:p w:rsidR="00337486" w:rsidRPr="00B66F29" w:rsidRDefault="00337486" w:rsidP="00684A88">
      <w:pPr>
        <w:numPr>
          <w:ilvl w:val="0"/>
          <w:numId w:val="31"/>
        </w:numPr>
        <w:jc w:val="both"/>
      </w:pPr>
      <w:r w:rsidRPr="00B66F29">
        <w:t>Методы оценки финансовых активов. Внутренняя стоимость финансового актива. </w:t>
      </w:r>
    </w:p>
    <w:p w:rsidR="00337486" w:rsidRPr="00B66F29" w:rsidRDefault="00337486" w:rsidP="00684A88">
      <w:pPr>
        <w:numPr>
          <w:ilvl w:val="0"/>
          <w:numId w:val="31"/>
        </w:numPr>
        <w:jc w:val="both"/>
      </w:pPr>
      <w:r w:rsidRPr="00B66F29">
        <w:t>Принципы формирования капитала предприятия. Способы финансирования деятельности предприятия.</w:t>
      </w:r>
    </w:p>
    <w:p w:rsidR="00337486" w:rsidRPr="00B66F29" w:rsidRDefault="00337486" w:rsidP="00684A88">
      <w:pPr>
        <w:numPr>
          <w:ilvl w:val="0"/>
          <w:numId w:val="31"/>
        </w:numPr>
        <w:jc w:val="both"/>
      </w:pPr>
      <w:r w:rsidRPr="00B66F29">
        <w:t>Прогнозные построения ключевых параметров финансовой модели компании.</w:t>
      </w:r>
    </w:p>
    <w:p w:rsidR="00337486" w:rsidRPr="00B66F29" w:rsidRDefault="00337486" w:rsidP="00684A88">
      <w:pPr>
        <w:numPr>
          <w:ilvl w:val="0"/>
          <w:numId w:val="31"/>
        </w:numPr>
        <w:jc w:val="both"/>
      </w:pPr>
      <w:r w:rsidRPr="00B66F29">
        <w:t>Классификация источников финансирования предприятия.</w:t>
      </w:r>
    </w:p>
    <w:p w:rsidR="00337486" w:rsidRPr="00B66F29" w:rsidRDefault="00337486" w:rsidP="00684A88">
      <w:pPr>
        <w:numPr>
          <w:ilvl w:val="0"/>
          <w:numId w:val="31"/>
        </w:numPr>
        <w:jc w:val="both"/>
      </w:pPr>
      <w:r w:rsidRPr="00B66F29">
        <w:t>Концепция устойчивого роста бизнеса.</w:t>
      </w:r>
    </w:p>
    <w:p w:rsidR="00337486" w:rsidRPr="00B66F29" w:rsidRDefault="00337486" w:rsidP="00684A88">
      <w:pPr>
        <w:numPr>
          <w:ilvl w:val="0"/>
          <w:numId w:val="31"/>
        </w:numPr>
        <w:jc w:val="both"/>
      </w:pPr>
      <w:r w:rsidRPr="00B66F29">
        <w:lastRenderedPageBreak/>
        <w:t xml:space="preserve">Принципы оценки стоимости капитала. Модель средневзвешенной стоимости капитала (концепция </w:t>
      </w:r>
      <w:r w:rsidRPr="00B66F29">
        <w:rPr>
          <w:lang w:val="en-US"/>
        </w:rPr>
        <w:t>WACC</w:t>
      </w:r>
      <w:r w:rsidRPr="00B66F29">
        <w:t>).</w:t>
      </w:r>
    </w:p>
    <w:p w:rsidR="00337486" w:rsidRPr="00B66F29" w:rsidRDefault="00337486" w:rsidP="00684A88">
      <w:pPr>
        <w:numPr>
          <w:ilvl w:val="0"/>
          <w:numId w:val="31"/>
        </w:numPr>
        <w:jc w:val="both"/>
      </w:pPr>
      <w:r w:rsidRPr="00B66F29">
        <w:t>Заемные источники финансирования и оценка долга: банковского кредита, финансового лизинга, товарного кредита, облигационного займа, кредиторской задолженности.</w:t>
      </w:r>
    </w:p>
    <w:p w:rsidR="00337486" w:rsidRPr="00B66F29" w:rsidRDefault="00337486" w:rsidP="00684A88">
      <w:pPr>
        <w:numPr>
          <w:ilvl w:val="0"/>
          <w:numId w:val="31"/>
        </w:numPr>
        <w:jc w:val="both"/>
      </w:pPr>
      <w:r w:rsidRPr="00B66F29">
        <w:t xml:space="preserve">Собственный капитал предприятия: понятие, состав и функции. Основные способы формирования и наращивания собственного капитала предприятия. </w:t>
      </w:r>
    </w:p>
    <w:p w:rsidR="00337486" w:rsidRPr="00B66F29" w:rsidRDefault="00337486" w:rsidP="00684A88">
      <w:pPr>
        <w:numPr>
          <w:ilvl w:val="0"/>
          <w:numId w:val="31"/>
        </w:numPr>
        <w:jc w:val="both"/>
      </w:pPr>
      <w:r w:rsidRPr="00B66F29">
        <w:t>Методы справедливой оценки собственного капитала: модели оценки акций, мультипликаторная оценка собственного капитала (</w:t>
      </w:r>
      <w:r w:rsidRPr="00B66F29">
        <w:rPr>
          <w:lang w:val="en-US"/>
        </w:rPr>
        <w:t>P</w:t>
      </w:r>
      <w:r w:rsidRPr="00B66F29">
        <w:t>/</w:t>
      </w:r>
      <w:r w:rsidRPr="00B66F29">
        <w:rPr>
          <w:lang w:val="en-US"/>
        </w:rPr>
        <w:t>BVE</w:t>
      </w:r>
      <w:r w:rsidRPr="00B66F29">
        <w:t>), модель остаточного денежного потока (</w:t>
      </w:r>
      <w:r w:rsidRPr="00B66F29">
        <w:rPr>
          <w:lang w:val="en-US"/>
        </w:rPr>
        <w:t>FCFE</w:t>
      </w:r>
      <w:r w:rsidRPr="00B66F29">
        <w:t>), справедливая стоимость собственного капитала как функция экономической прибыли. </w:t>
      </w:r>
    </w:p>
    <w:p w:rsidR="00337486" w:rsidRPr="00B66F29" w:rsidRDefault="00337486" w:rsidP="00684A88">
      <w:pPr>
        <w:numPr>
          <w:ilvl w:val="0"/>
          <w:numId w:val="31"/>
        </w:numPr>
        <w:jc w:val="both"/>
      </w:pPr>
      <w:r w:rsidRPr="00B66F29">
        <w:t>Финансовый леверидж как элемент управления структурой капитала, методы его оценки. Эффект финансового рычага. Сопряженный эффект.</w:t>
      </w:r>
    </w:p>
    <w:p w:rsidR="00337486" w:rsidRPr="00B66F29" w:rsidRDefault="00337486" w:rsidP="00684A88">
      <w:pPr>
        <w:numPr>
          <w:ilvl w:val="0"/>
          <w:numId w:val="31"/>
        </w:numPr>
        <w:jc w:val="both"/>
      </w:pPr>
      <w:r w:rsidRPr="00B66F29">
        <w:t>Этапы управления собственным капиталом предприятия. Дивидендная политика предприятия: сущность, виды, факторы.</w:t>
      </w:r>
    </w:p>
    <w:p w:rsidR="00337486" w:rsidRPr="00B66F29" w:rsidRDefault="00337486" w:rsidP="00684A88">
      <w:pPr>
        <w:numPr>
          <w:ilvl w:val="0"/>
          <w:numId w:val="31"/>
        </w:numPr>
        <w:jc w:val="both"/>
      </w:pPr>
      <w:r w:rsidRPr="00B66F29">
        <w:t>Дивидендная политика и стоимость компании: классический подход, теория независимости дивидендов, теория предпочтительности, теория налоговой дифференциации, теория инвестиционной клиентуры.</w:t>
      </w:r>
    </w:p>
    <w:p w:rsidR="00337486" w:rsidRPr="00B66F29" w:rsidRDefault="00337486" w:rsidP="00684A88">
      <w:pPr>
        <w:numPr>
          <w:ilvl w:val="0"/>
          <w:numId w:val="31"/>
        </w:numPr>
        <w:jc w:val="both"/>
      </w:pPr>
      <w:r w:rsidRPr="00B66F29">
        <w:t>Структура заемного капитала предприятия и политика его привлечения.</w:t>
      </w:r>
    </w:p>
    <w:p w:rsidR="00337486" w:rsidRPr="00B66F29" w:rsidRDefault="00337486" w:rsidP="00684A88">
      <w:pPr>
        <w:numPr>
          <w:ilvl w:val="0"/>
          <w:numId w:val="31"/>
        </w:numPr>
        <w:jc w:val="both"/>
      </w:pPr>
      <w:r w:rsidRPr="00B66F29">
        <w:t>Управление привлечением банковского кредита.</w:t>
      </w:r>
    </w:p>
    <w:p w:rsidR="00337486" w:rsidRPr="00B66F29" w:rsidRDefault="00337486" w:rsidP="00684A88">
      <w:pPr>
        <w:numPr>
          <w:ilvl w:val="0"/>
          <w:numId w:val="31"/>
        </w:numPr>
        <w:jc w:val="both"/>
      </w:pPr>
      <w:r w:rsidRPr="00B66F29">
        <w:t>Управление финансовым лизингом как способом обновления основных средств предприятия.</w:t>
      </w:r>
    </w:p>
    <w:p w:rsidR="00337486" w:rsidRPr="00B66F29" w:rsidRDefault="00337486" w:rsidP="00684A88">
      <w:pPr>
        <w:numPr>
          <w:ilvl w:val="0"/>
          <w:numId w:val="31"/>
        </w:numPr>
        <w:jc w:val="both"/>
      </w:pPr>
      <w:r w:rsidRPr="00B66F29">
        <w:t>Управление выпуском облигационного займа предприятия.</w:t>
      </w:r>
    </w:p>
    <w:p w:rsidR="00337486" w:rsidRPr="00B66F29" w:rsidRDefault="00337486" w:rsidP="00684A88">
      <w:pPr>
        <w:numPr>
          <w:ilvl w:val="0"/>
          <w:numId w:val="31"/>
        </w:numPr>
        <w:jc w:val="both"/>
      </w:pPr>
      <w:r w:rsidRPr="00B66F29">
        <w:t>Управление привлечением товарного (коммерческого) кредита.</w:t>
      </w:r>
    </w:p>
    <w:p w:rsidR="00337486" w:rsidRPr="00B66F29" w:rsidRDefault="00337486" w:rsidP="00684A88">
      <w:pPr>
        <w:numPr>
          <w:ilvl w:val="0"/>
          <w:numId w:val="31"/>
        </w:numPr>
        <w:jc w:val="both"/>
      </w:pPr>
      <w:r w:rsidRPr="00B66F29">
        <w:t>Управление внутренней кредиторской задолженностью (расчеты по заработной плате, с бюджетом, по налоговым платежам и т.д.).</w:t>
      </w:r>
    </w:p>
    <w:p w:rsidR="00337486" w:rsidRPr="00B66F29" w:rsidRDefault="00337486" w:rsidP="00684A88">
      <w:pPr>
        <w:numPr>
          <w:ilvl w:val="0"/>
          <w:numId w:val="31"/>
        </w:numPr>
        <w:jc w:val="both"/>
      </w:pPr>
      <w:r w:rsidRPr="00B66F29">
        <w:t>Принципы формирования активов предприятия и оптимизация из состава.</w:t>
      </w:r>
    </w:p>
    <w:p w:rsidR="00337486" w:rsidRPr="00B66F29" w:rsidRDefault="00337486" w:rsidP="00684A88">
      <w:pPr>
        <w:numPr>
          <w:ilvl w:val="0"/>
          <w:numId w:val="31"/>
        </w:numPr>
        <w:jc w:val="both"/>
      </w:pPr>
      <w:r w:rsidRPr="00B66F29">
        <w:t>Методы оценки совокупной стоимости активов предприятия как целостного имущественного комплекса.</w:t>
      </w:r>
    </w:p>
    <w:p w:rsidR="00337486" w:rsidRPr="00B66F29" w:rsidRDefault="00337486" w:rsidP="00684A88">
      <w:pPr>
        <w:numPr>
          <w:ilvl w:val="0"/>
          <w:numId w:val="31"/>
        </w:numPr>
        <w:jc w:val="both"/>
      </w:pPr>
      <w:r w:rsidRPr="00B66F29">
        <w:t>Структура оборотных активов и политика управления ими на предприятии.</w:t>
      </w:r>
    </w:p>
    <w:p w:rsidR="00337486" w:rsidRPr="00B66F29" w:rsidRDefault="00337486" w:rsidP="00684A88">
      <w:pPr>
        <w:numPr>
          <w:ilvl w:val="0"/>
          <w:numId w:val="31"/>
        </w:numPr>
        <w:jc w:val="both"/>
      </w:pPr>
      <w:r w:rsidRPr="00B66F29">
        <w:t>Состав производственных запасов предприятия и политика управления ими.</w:t>
      </w:r>
    </w:p>
    <w:p w:rsidR="00337486" w:rsidRPr="00B66F29" w:rsidRDefault="00337486" w:rsidP="00684A88">
      <w:pPr>
        <w:numPr>
          <w:ilvl w:val="0"/>
          <w:numId w:val="31"/>
        </w:numPr>
        <w:jc w:val="both"/>
      </w:pPr>
      <w:r w:rsidRPr="00B66F29">
        <w:t>Модели управления производственными запасами.</w:t>
      </w:r>
    </w:p>
    <w:p w:rsidR="00337486" w:rsidRPr="00B66F29" w:rsidRDefault="00337486" w:rsidP="00684A88">
      <w:pPr>
        <w:numPr>
          <w:ilvl w:val="0"/>
          <w:numId w:val="31"/>
        </w:numPr>
        <w:jc w:val="both"/>
      </w:pPr>
      <w:r w:rsidRPr="00B66F29">
        <w:t>Состав дебиторской задолженности предприятия и политика управления ею.</w:t>
      </w:r>
    </w:p>
    <w:p w:rsidR="00337486" w:rsidRPr="00B66F29" w:rsidRDefault="00337486" w:rsidP="00684A88">
      <w:pPr>
        <w:numPr>
          <w:ilvl w:val="0"/>
          <w:numId w:val="31"/>
        </w:numPr>
        <w:jc w:val="both"/>
      </w:pPr>
      <w:r w:rsidRPr="00B66F29">
        <w:t>Состав денежных активов предприятия и политика управления ими.</w:t>
      </w:r>
    </w:p>
    <w:p w:rsidR="00337486" w:rsidRPr="00B66F29" w:rsidRDefault="00337486" w:rsidP="00684A88">
      <w:pPr>
        <w:numPr>
          <w:ilvl w:val="0"/>
          <w:numId w:val="31"/>
        </w:numPr>
        <w:jc w:val="both"/>
      </w:pPr>
      <w:r w:rsidRPr="00B66F29">
        <w:t>Управление финансированием оборотных активов предприятия.</w:t>
      </w:r>
    </w:p>
    <w:p w:rsidR="00337486" w:rsidRPr="00B66F29" w:rsidRDefault="00337486" w:rsidP="00684A88">
      <w:pPr>
        <w:numPr>
          <w:ilvl w:val="0"/>
          <w:numId w:val="31"/>
        </w:numPr>
        <w:jc w:val="both"/>
      </w:pPr>
      <w:r w:rsidRPr="00B66F29">
        <w:t>Структура и политика управление внеоборотными активами предприятия.</w:t>
      </w:r>
    </w:p>
    <w:p w:rsidR="00337486" w:rsidRPr="00B66F29" w:rsidRDefault="00337486" w:rsidP="00684A88">
      <w:pPr>
        <w:numPr>
          <w:ilvl w:val="0"/>
          <w:numId w:val="31"/>
        </w:numPr>
        <w:jc w:val="both"/>
      </w:pPr>
      <w:r w:rsidRPr="00B66F29">
        <w:t>Управление финансированием внеоборотных активов предприятия.</w:t>
      </w:r>
    </w:p>
    <w:p w:rsidR="00337486" w:rsidRPr="00B66F29" w:rsidRDefault="00337486" w:rsidP="00684A88">
      <w:pPr>
        <w:numPr>
          <w:ilvl w:val="0"/>
          <w:numId w:val="31"/>
        </w:numPr>
        <w:jc w:val="both"/>
      </w:pPr>
      <w:r w:rsidRPr="00B66F29">
        <w:t>Понятие денежного потока предприятия и его классификация.</w:t>
      </w:r>
    </w:p>
    <w:p w:rsidR="00337486" w:rsidRPr="00B66F29" w:rsidRDefault="00337486" w:rsidP="00684A88">
      <w:pPr>
        <w:numPr>
          <w:ilvl w:val="0"/>
          <w:numId w:val="31"/>
        </w:numPr>
        <w:jc w:val="both"/>
      </w:pPr>
      <w:r w:rsidRPr="00B66F29">
        <w:t>Общие принципы управления денежными потоками предприятия.</w:t>
      </w:r>
    </w:p>
    <w:p w:rsidR="00337486" w:rsidRPr="00B66F29" w:rsidRDefault="00337486" w:rsidP="00684A88">
      <w:pPr>
        <w:numPr>
          <w:ilvl w:val="0"/>
          <w:numId w:val="31"/>
        </w:numPr>
        <w:jc w:val="both"/>
      </w:pPr>
      <w:r w:rsidRPr="00B66F29">
        <w:t>Методы учета денежного потока предприятия: краткая характеристика и особенности учета (прямой и косвенный метод).</w:t>
      </w:r>
    </w:p>
    <w:p w:rsidR="00337486" w:rsidRPr="00B66F29" w:rsidRDefault="00337486" w:rsidP="00684A88">
      <w:pPr>
        <w:numPr>
          <w:ilvl w:val="0"/>
          <w:numId w:val="31"/>
        </w:numPr>
        <w:jc w:val="both"/>
      </w:pPr>
      <w:r w:rsidRPr="00B66F29">
        <w:t>Методы оптимизации денежного потока предприятия в краткосрочной и долгосрочной перспективе.</w:t>
      </w:r>
    </w:p>
    <w:p w:rsidR="00337486" w:rsidRPr="00B66F29" w:rsidRDefault="00337486" w:rsidP="00684A88">
      <w:pPr>
        <w:numPr>
          <w:ilvl w:val="0"/>
          <w:numId w:val="31"/>
        </w:numPr>
        <w:jc w:val="both"/>
      </w:pPr>
      <w:r w:rsidRPr="00B66F29">
        <w:t>Основные финансовые результаты деятельности предприятия: понятие и роль в финансовом менеджменте.</w:t>
      </w:r>
    </w:p>
    <w:p w:rsidR="00337486" w:rsidRPr="00B66F29" w:rsidRDefault="00337486" w:rsidP="00684A88">
      <w:pPr>
        <w:numPr>
          <w:ilvl w:val="0"/>
          <w:numId w:val="31"/>
        </w:numPr>
        <w:jc w:val="both"/>
      </w:pPr>
      <w:r w:rsidRPr="00B66F29">
        <w:t>Доходы предприятия: сущность и классификация.</w:t>
      </w:r>
    </w:p>
    <w:p w:rsidR="00337486" w:rsidRPr="00B66F29" w:rsidRDefault="00337486" w:rsidP="00684A88">
      <w:pPr>
        <w:numPr>
          <w:ilvl w:val="0"/>
          <w:numId w:val="31"/>
        </w:numPr>
        <w:jc w:val="both"/>
      </w:pPr>
      <w:r w:rsidRPr="00B66F29">
        <w:t>Расходы предприятия: сущность и классификация.</w:t>
      </w:r>
    </w:p>
    <w:p w:rsidR="00337486" w:rsidRPr="00B66F29" w:rsidRDefault="00337486" w:rsidP="00684A88">
      <w:pPr>
        <w:numPr>
          <w:ilvl w:val="0"/>
          <w:numId w:val="31"/>
        </w:numPr>
        <w:jc w:val="both"/>
      </w:pPr>
      <w:r w:rsidRPr="00B66F29">
        <w:t>Прибыль предприятия: сущность и классификация.</w:t>
      </w:r>
    </w:p>
    <w:p w:rsidR="00337486" w:rsidRPr="00B66F29" w:rsidRDefault="00337486" w:rsidP="00684A88">
      <w:pPr>
        <w:numPr>
          <w:ilvl w:val="0"/>
          <w:numId w:val="31"/>
        </w:numPr>
        <w:jc w:val="both"/>
      </w:pPr>
      <w:r w:rsidRPr="00B66F29">
        <w:t>Последовательность формирования финансовых результатов предприятия.</w:t>
      </w:r>
    </w:p>
    <w:p w:rsidR="00337486" w:rsidRPr="00B66F29" w:rsidRDefault="00337486" w:rsidP="00684A88">
      <w:pPr>
        <w:numPr>
          <w:ilvl w:val="0"/>
          <w:numId w:val="31"/>
        </w:numPr>
        <w:jc w:val="both"/>
      </w:pPr>
      <w:r w:rsidRPr="00B66F29">
        <w:t>Задачи информационного обеспечения финансового менеджмента и его виды.</w:t>
      </w:r>
    </w:p>
    <w:p w:rsidR="00337486" w:rsidRPr="00B66F29" w:rsidRDefault="00337486" w:rsidP="00684A88">
      <w:pPr>
        <w:numPr>
          <w:ilvl w:val="0"/>
          <w:numId w:val="31"/>
        </w:numPr>
        <w:jc w:val="both"/>
      </w:pPr>
      <w:r w:rsidRPr="00B66F29">
        <w:t>Общая характеристика основных финансовых документов и отчетов предприятия: баланс, отчет о прибылях и убытках, отчет о движения капитала, отчет о движении денежных средств и др.</w:t>
      </w:r>
    </w:p>
    <w:p w:rsidR="00337486" w:rsidRPr="00B66F29" w:rsidRDefault="00337486" w:rsidP="00684A88">
      <w:pPr>
        <w:numPr>
          <w:ilvl w:val="0"/>
          <w:numId w:val="31"/>
        </w:numPr>
        <w:jc w:val="both"/>
      </w:pPr>
      <w:r w:rsidRPr="00B66F29">
        <w:t>Финансовое планирование на предприятии: понятие и основные виды.</w:t>
      </w:r>
    </w:p>
    <w:p w:rsidR="00337486" w:rsidRPr="00B66F29" w:rsidRDefault="00337486" w:rsidP="00684A88">
      <w:pPr>
        <w:numPr>
          <w:ilvl w:val="0"/>
          <w:numId w:val="31"/>
        </w:numPr>
        <w:jc w:val="both"/>
      </w:pPr>
      <w:r w:rsidRPr="00B66F29">
        <w:lastRenderedPageBreak/>
        <w:t>Понятие финансовой стратегии и ее роль в финансовом менеджменте.</w:t>
      </w:r>
    </w:p>
    <w:p w:rsidR="00337486" w:rsidRPr="00B66F29" w:rsidRDefault="00337486" w:rsidP="00684A88">
      <w:pPr>
        <w:numPr>
          <w:ilvl w:val="0"/>
          <w:numId w:val="31"/>
        </w:numPr>
        <w:jc w:val="both"/>
      </w:pPr>
      <w:r w:rsidRPr="00B66F29">
        <w:t>Финансовый план и бюджетирование предприятия.</w:t>
      </w:r>
    </w:p>
    <w:p w:rsidR="00337486" w:rsidRPr="00B66F29" w:rsidRDefault="00337486" w:rsidP="00684A88">
      <w:pPr>
        <w:numPr>
          <w:ilvl w:val="0"/>
          <w:numId w:val="31"/>
        </w:numPr>
        <w:jc w:val="both"/>
      </w:pPr>
      <w:r w:rsidRPr="00B66F29">
        <w:t>Виды бюджетов.</w:t>
      </w:r>
    </w:p>
    <w:p w:rsidR="00337486" w:rsidRPr="00B66F29" w:rsidRDefault="00337486" w:rsidP="00684A88">
      <w:pPr>
        <w:numPr>
          <w:ilvl w:val="0"/>
          <w:numId w:val="31"/>
        </w:numPr>
        <w:jc w:val="both"/>
      </w:pPr>
      <w:r w:rsidRPr="00B66F29">
        <w:t>Система бюджетов предприятия, порядок разработки.</w:t>
      </w:r>
    </w:p>
    <w:p w:rsidR="00337486" w:rsidRPr="00B66F29" w:rsidRDefault="00337486" w:rsidP="00684A88">
      <w:pPr>
        <w:numPr>
          <w:ilvl w:val="0"/>
          <w:numId w:val="31"/>
        </w:numPr>
        <w:jc w:val="both"/>
      </w:pPr>
      <w:r w:rsidRPr="00B66F29">
        <w:t>Стратегическое, финансовое планирование и прогнозирование.</w:t>
      </w:r>
    </w:p>
    <w:p w:rsidR="00337486" w:rsidRPr="00B66F29" w:rsidRDefault="00337486" w:rsidP="00684A88">
      <w:pPr>
        <w:numPr>
          <w:ilvl w:val="0"/>
          <w:numId w:val="31"/>
        </w:numPr>
        <w:jc w:val="both"/>
      </w:pPr>
      <w:r w:rsidRPr="00B66F29">
        <w:t>Порядок проведения финансового анализа предприятия и основные группы финансовых показателей.</w:t>
      </w:r>
    </w:p>
    <w:p w:rsidR="00337486" w:rsidRPr="00B66F29" w:rsidRDefault="00337486" w:rsidP="00684A88">
      <w:pPr>
        <w:numPr>
          <w:ilvl w:val="0"/>
          <w:numId w:val="31"/>
        </w:numPr>
        <w:jc w:val="both"/>
      </w:pPr>
      <w:r w:rsidRPr="00B66F29">
        <w:t>Подходы к определению содержания риска. Классификация рисков и факторы их возникновения</w:t>
      </w:r>
    </w:p>
    <w:p w:rsidR="00337486" w:rsidRPr="00B66F29" w:rsidRDefault="00337486" w:rsidP="00684A88">
      <w:pPr>
        <w:numPr>
          <w:ilvl w:val="0"/>
          <w:numId w:val="31"/>
        </w:numPr>
        <w:jc w:val="both"/>
      </w:pPr>
      <w:r w:rsidRPr="00B66F29">
        <w:t>Концепция учета фактора риска в деятельности компании. Этапы управления риском в практике предприятия.</w:t>
      </w:r>
    </w:p>
    <w:p w:rsidR="00337486" w:rsidRPr="00B66F29" w:rsidRDefault="00337486" w:rsidP="00684A88">
      <w:pPr>
        <w:numPr>
          <w:ilvl w:val="0"/>
          <w:numId w:val="31"/>
        </w:numPr>
        <w:jc w:val="both"/>
      </w:pPr>
      <w:r w:rsidRPr="00B66F29">
        <w:t>Связь риска и доходности финансовых активов. Методы оценки финансовых активов с учетом премии за риск. Композитный и портфельный подход к обоснованию доходности.</w:t>
      </w:r>
    </w:p>
    <w:p w:rsidR="00337486" w:rsidRPr="00B66F29" w:rsidRDefault="00337486" w:rsidP="00684A88">
      <w:pPr>
        <w:numPr>
          <w:ilvl w:val="0"/>
          <w:numId w:val="31"/>
        </w:numPr>
        <w:jc w:val="both"/>
      </w:pPr>
      <w:r w:rsidRPr="00B66F29">
        <w:t>Учет инфляционного обесценения денег в принятии финансовых решений.  Формула Фишера.</w:t>
      </w:r>
    </w:p>
    <w:p w:rsidR="00337486" w:rsidRPr="00B66F29" w:rsidRDefault="00337486" w:rsidP="00684A88">
      <w:pPr>
        <w:numPr>
          <w:ilvl w:val="0"/>
          <w:numId w:val="31"/>
        </w:numPr>
        <w:jc w:val="both"/>
      </w:pPr>
      <w:r w:rsidRPr="00B66F29">
        <w:t>Основные критерии банкротства предприятия и методы его оценки  </w:t>
      </w:r>
    </w:p>
    <w:p w:rsidR="00337486" w:rsidRPr="00B66F29" w:rsidRDefault="00337486" w:rsidP="00684A88">
      <w:pPr>
        <w:numPr>
          <w:ilvl w:val="0"/>
          <w:numId w:val="31"/>
        </w:numPr>
        <w:jc w:val="both"/>
      </w:pPr>
      <w:r w:rsidRPr="00B66F29">
        <w:t>Методы антикризисного управления предприятием.</w:t>
      </w:r>
    </w:p>
    <w:p w:rsidR="00337486" w:rsidRPr="00B921EE" w:rsidRDefault="00337486" w:rsidP="00450A0B">
      <w:pPr>
        <w:rPr>
          <w:b/>
          <w:sz w:val="28"/>
          <w:szCs w:val="28"/>
        </w:rPr>
      </w:pPr>
    </w:p>
    <w:p w:rsidR="00337486" w:rsidRPr="00B921EE" w:rsidRDefault="00337486" w:rsidP="00916C43">
      <w:pPr>
        <w:rPr>
          <w:b/>
          <w:sz w:val="28"/>
          <w:szCs w:val="28"/>
        </w:rPr>
      </w:pPr>
      <w:r w:rsidRPr="00B921EE">
        <w:rPr>
          <w:b/>
          <w:sz w:val="28"/>
          <w:szCs w:val="28"/>
        </w:rPr>
        <w:t>4.4 Тематика курсовых работ</w:t>
      </w:r>
    </w:p>
    <w:p w:rsidR="00337486" w:rsidRPr="00B921EE" w:rsidRDefault="00337486" w:rsidP="00916C43">
      <w:pPr>
        <w:rPr>
          <w:b/>
          <w:sz w:val="28"/>
          <w:szCs w:val="28"/>
        </w:rPr>
      </w:pPr>
      <w:r w:rsidRPr="00B921EE">
        <w:rPr>
          <w:i/>
          <w:sz w:val="28"/>
          <w:szCs w:val="28"/>
        </w:rPr>
        <w:t>(не предусмотрено учебным планом)</w:t>
      </w:r>
    </w:p>
    <w:p w:rsidR="00337486" w:rsidRPr="00B921EE" w:rsidRDefault="00337486" w:rsidP="00450A0B">
      <w:pPr>
        <w:rPr>
          <w:b/>
          <w:sz w:val="28"/>
          <w:szCs w:val="28"/>
        </w:rPr>
      </w:pPr>
    </w:p>
    <w:p w:rsidR="00337486" w:rsidRPr="00B921EE" w:rsidRDefault="00337486" w:rsidP="00E4533C">
      <w:pPr>
        <w:rPr>
          <w:i/>
          <w:sz w:val="28"/>
          <w:szCs w:val="28"/>
        </w:rPr>
      </w:pPr>
      <w:r w:rsidRPr="00B921EE">
        <w:rPr>
          <w:b/>
          <w:sz w:val="28"/>
          <w:szCs w:val="28"/>
        </w:rPr>
        <w:t>4.5. Тематика контрольных работ</w:t>
      </w:r>
      <w:r>
        <w:rPr>
          <w:i/>
          <w:sz w:val="28"/>
          <w:szCs w:val="28"/>
        </w:rPr>
        <w:t>(для студентов заочной формы обучения)</w:t>
      </w:r>
    </w:p>
    <w:p w:rsidR="00337486" w:rsidRPr="00005537" w:rsidRDefault="00337486" w:rsidP="00DB69F8">
      <w:pPr>
        <w:numPr>
          <w:ilvl w:val="0"/>
          <w:numId w:val="39"/>
        </w:numPr>
        <w:jc w:val="both"/>
        <w:rPr>
          <w:color w:val="000000"/>
        </w:rPr>
      </w:pPr>
      <w:r w:rsidRPr="00005537">
        <w:rPr>
          <w:color w:val="000000"/>
        </w:rPr>
        <w:t>Исторические этапы формирования финансового менеджмента за рубежом</w:t>
      </w:r>
    </w:p>
    <w:p w:rsidR="00337486" w:rsidRPr="00005537" w:rsidRDefault="00337486" w:rsidP="00DB69F8">
      <w:pPr>
        <w:numPr>
          <w:ilvl w:val="0"/>
          <w:numId w:val="39"/>
        </w:numPr>
        <w:jc w:val="both"/>
        <w:rPr>
          <w:color w:val="000000"/>
        </w:rPr>
      </w:pPr>
      <w:r w:rsidRPr="00005537">
        <w:rPr>
          <w:color w:val="000000"/>
        </w:rPr>
        <w:t>Исторические этапы развития финансового менеджмента в России.</w:t>
      </w:r>
    </w:p>
    <w:p w:rsidR="00337486" w:rsidRPr="00005537" w:rsidRDefault="00337486" w:rsidP="00DB69F8">
      <w:pPr>
        <w:numPr>
          <w:ilvl w:val="0"/>
          <w:numId w:val="39"/>
        </w:numPr>
        <w:jc w:val="both"/>
        <w:rPr>
          <w:color w:val="000000"/>
        </w:rPr>
      </w:pPr>
      <w:r w:rsidRPr="00005537">
        <w:rPr>
          <w:color w:val="000000"/>
        </w:rPr>
        <w:t>Анализ основных базовых концепций финансового менеджмента и их значимость в деятельности предприятия</w:t>
      </w:r>
    </w:p>
    <w:p w:rsidR="00337486" w:rsidRPr="00005537" w:rsidRDefault="00337486" w:rsidP="00DB69F8">
      <w:pPr>
        <w:numPr>
          <w:ilvl w:val="0"/>
          <w:numId w:val="39"/>
        </w:numPr>
        <w:jc w:val="both"/>
        <w:rPr>
          <w:color w:val="000000"/>
        </w:rPr>
      </w:pPr>
      <w:r w:rsidRPr="00005537">
        <w:rPr>
          <w:color w:val="000000"/>
        </w:rPr>
        <w:t>Взаимосвязь финансового менеджмента с другими областями науки и практики.</w:t>
      </w:r>
    </w:p>
    <w:p w:rsidR="00337486" w:rsidRPr="00005537" w:rsidRDefault="00337486" w:rsidP="00DB69F8">
      <w:pPr>
        <w:numPr>
          <w:ilvl w:val="0"/>
          <w:numId w:val="39"/>
        </w:numPr>
        <w:jc w:val="both"/>
        <w:rPr>
          <w:color w:val="000000"/>
        </w:rPr>
      </w:pPr>
      <w:r w:rsidRPr="00005537">
        <w:rPr>
          <w:color w:val="000000"/>
        </w:rPr>
        <w:t>Роль финансового менеджмента в управлении организацией (предприятием).</w:t>
      </w:r>
    </w:p>
    <w:p w:rsidR="00337486" w:rsidRPr="00005537" w:rsidRDefault="00337486" w:rsidP="00DB69F8">
      <w:pPr>
        <w:numPr>
          <w:ilvl w:val="0"/>
          <w:numId w:val="39"/>
        </w:numPr>
        <w:jc w:val="both"/>
        <w:rPr>
          <w:color w:val="000000"/>
        </w:rPr>
      </w:pPr>
      <w:r w:rsidRPr="00005537">
        <w:rPr>
          <w:color w:val="000000"/>
        </w:rPr>
        <w:t>Принципы и функции финансового менеджмента с позиции объекта и субъекта управления.</w:t>
      </w:r>
    </w:p>
    <w:p w:rsidR="00337486" w:rsidRPr="00005537" w:rsidRDefault="00337486" w:rsidP="00DB69F8">
      <w:pPr>
        <w:numPr>
          <w:ilvl w:val="0"/>
          <w:numId w:val="39"/>
        </w:numPr>
        <w:jc w:val="both"/>
        <w:rPr>
          <w:color w:val="000000"/>
        </w:rPr>
      </w:pPr>
      <w:r w:rsidRPr="00005537">
        <w:rPr>
          <w:color w:val="000000"/>
        </w:rPr>
        <w:t>Структура финансового менеджмента и ее взаимодействие с другими подразделениями предприятия</w:t>
      </w:r>
    </w:p>
    <w:p w:rsidR="00337486" w:rsidRPr="00005537" w:rsidRDefault="00337486" w:rsidP="00DB69F8">
      <w:pPr>
        <w:numPr>
          <w:ilvl w:val="0"/>
          <w:numId w:val="39"/>
        </w:numPr>
        <w:jc w:val="both"/>
        <w:rPr>
          <w:color w:val="000000"/>
        </w:rPr>
      </w:pPr>
      <w:r w:rsidRPr="00005537">
        <w:rPr>
          <w:color w:val="000000"/>
        </w:rPr>
        <w:t>Сравнительный анализ предлагаемых подходов к классификации финансовых инструментов</w:t>
      </w:r>
    </w:p>
    <w:p w:rsidR="00337486" w:rsidRPr="00005537" w:rsidRDefault="00337486" w:rsidP="00DB69F8">
      <w:pPr>
        <w:numPr>
          <w:ilvl w:val="0"/>
          <w:numId w:val="39"/>
        </w:numPr>
        <w:jc w:val="both"/>
        <w:rPr>
          <w:color w:val="000000"/>
        </w:rPr>
      </w:pPr>
      <w:r w:rsidRPr="00005537">
        <w:rPr>
          <w:color w:val="000000"/>
        </w:rPr>
        <w:t>Основные методы и приемы финансового менеджмента, активно используемые в практике предприятия</w:t>
      </w:r>
    </w:p>
    <w:p w:rsidR="00337486" w:rsidRPr="00005537" w:rsidRDefault="00337486" w:rsidP="00DB69F8">
      <w:pPr>
        <w:numPr>
          <w:ilvl w:val="0"/>
          <w:numId w:val="39"/>
        </w:numPr>
        <w:jc w:val="both"/>
        <w:rPr>
          <w:color w:val="000000"/>
        </w:rPr>
      </w:pPr>
      <w:r w:rsidRPr="00005537">
        <w:rPr>
          <w:color w:val="000000"/>
        </w:rPr>
        <w:t>Значимость финансовых вычислений в практике финансового менеджмента предприятия</w:t>
      </w:r>
    </w:p>
    <w:p w:rsidR="00337486" w:rsidRPr="00005537" w:rsidRDefault="00337486" w:rsidP="00DB69F8">
      <w:pPr>
        <w:numPr>
          <w:ilvl w:val="0"/>
          <w:numId w:val="39"/>
        </w:numPr>
        <w:jc w:val="both"/>
        <w:rPr>
          <w:color w:val="000000"/>
        </w:rPr>
      </w:pPr>
      <w:r w:rsidRPr="00005537">
        <w:rPr>
          <w:color w:val="000000"/>
        </w:rPr>
        <w:t>Основные методы оценки финансовых активов предприятия</w:t>
      </w:r>
    </w:p>
    <w:p w:rsidR="00337486" w:rsidRPr="00005537" w:rsidRDefault="00337486" w:rsidP="00DB69F8">
      <w:pPr>
        <w:numPr>
          <w:ilvl w:val="0"/>
          <w:numId w:val="39"/>
        </w:numPr>
        <w:jc w:val="both"/>
        <w:rPr>
          <w:color w:val="000000"/>
        </w:rPr>
      </w:pPr>
      <w:r w:rsidRPr="00005537">
        <w:rPr>
          <w:color w:val="000000"/>
        </w:rPr>
        <w:t>Сравнительный анализ способов финансирования деятельности предприятия.</w:t>
      </w:r>
    </w:p>
    <w:p w:rsidR="00337486" w:rsidRPr="00005537" w:rsidRDefault="00337486" w:rsidP="00DB69F8">
      <w:pPr>
        <w:numPr>
          <w:ilvl w:val="0"/>
          <w:numId w:val="39"/>
        </w:numPr>
        <w:jc w:val="both"/>
        <w:rPr>
          <w:color w:val="000000"/>
        </w:rPr>
      </w:pPr>
      <w:r w:rsidRPr="00005537">
        <w:rPr>
          <w:color w:val="000000"/>
        </w:rPr>
        <w:t>Методы оценки составляющих капитала предприятия</w:t>
      </w:r>
    </w:p>
    <w:p w:rsidR="00337486" w:rsidRPr="00005537" w:rsidRDefault="00337486" w:rsidP="00DB69F8">
      <w:pPr>
        <w:numPr>
          <w:ilvl w:val="0"/>
          <w:numId w:val="39"/>
        </w:numPr>
        <w:jc w:val="both"/>
        <w:rPr>
          <w:color w:val="000000"/>
        </w:rPr>
      </w:pPr>
      <w:r w:rsidRPr="00005537">
        <w:rPr>
          <w:color w:val="000000"/>
        </w:rPr>
        <w:t>Основные способы формирования и наращивания собственного капитала предприятия.</w:t>
      </w:r>
    </w:p>
    <w:p w:rsidR="00337486" w:rsidRPr="00005537" w:rsidRDefault="00337486" w:rsidP="00DB69F8">
      <w:pPr>
        <w:numPr>
          <w:ilvl w:val="0"/>
          <w:numId w:val="39"/>
        </w:numPr>
        <w:jc w:val="both"/>
        <w:rPr>
          <w:color w:val="000000"/>
        </w:rPr>
      </w:pPr>
      <w:r w:rsidRPr="00005537">
        <w:rPr>
          <w:color w:val="000000"/>
        </w:rPr>
        <w:t>Сравнительный анализ теорий дивидендной политики предприятия</w:t>
      </w:r>
    </w:p>
    <w:p w:rsidR="00337486" w:rsidRPr="00005537" w:rsidRDefault="00337486" w:rsidP="00DB69F8">
      <w:pPr>
        <w:numPr>
          <w:ilvl w:val="0"/>
          <w:numId w:val="39"/>
        </w:numPr>
        <w:jc w:val="both"/>
        <w:rPr>
          <w:color w:val="000000"/>
        </w:rPr>
      </w:pPr>
      <w:r w:rsidRPr="00005537">
        <w:rPr>
          <w:color w:val="000000"/>
        </w:rPr>
        <w:t>Основные виды дивидендной политики и этапы ее реализации</w:t>
      </w:r>
    </w:p>
    <w:p w:rsidR="00337486" w:rsidRPr="00005537" w:rsidRDefault="00337486" w:rsidP="00DB69F8">
      <w:pPr>
        <w:numPr>
          <w:ilvl w:val="0"/>
          <w:numId w:val="39"/>
        </w:numPr>
        <w:jc w:val="both"/>
        <w:rPr>
          <w:color w:val="000000"/>
        </w:rPr>
      </w:pPr>
      <w:r w:rsidRPr="00005537">
        <w:rPr>
          <w:color w:val="000000"/>
        </w:rPr>
        <w:t>Сравнительный анализ доступности и цены заемного капитала предприятия</w:t>
      </w:r>
    </w:p>
    <w:p w:rsidR="00337486" w:rsidRPr="00005537" w:rsidRDefault="00337486" w:rsidP="00DB69F8">
      <w:pPr>
        <w:numPr>
          <w:ilvl w:val="0"/>
          <w:numId w:val="39"/>
        </w:numPr>
        <w:jc w:val="both"/>
        <w:rPr>
          <w:color w:val="000000"/>
        </w:rPr>
      </w:pPr>
      <w:r w:rsidRPr="00005537">
        <w:rPr>
          <w:color w:val="000000"/>
        </w:rPr>
        <w:t>Принципы формирования активов предприятия и подходы  к оптимизации их состава</w:t>
      </w:r>
    </w:p>
    <w:p w:rsidR="00337486" w:rsidRPr="00005537" w:rsidRDefault="00337486" w:rsidP="00DB69F8">
      <w:pPr>
        <w:numPr>
          <w:ilvl w:val="0"/>
          <w:numId w:val="39"/>
        </w:numPr>
        <w:jc w:val="both"/>
        <w:rPr>
          <w:color w:val="000000"/>
        </w:rPr>
      </w:pPr>
      <w:r w:rsidRPr="00005537">
        <w:rPr>
          <w:color w:val="000000"/>
        </w:rPr>
        <w:t>Модели управления производственными запасами, используемые в практике предприятия</w:t>
      </w:r>
    </w:p>
    <w:p w:rsidR="00337486" w:rsidRPr="00005537" w:rsidRDefault="00337486" w:rsidP="00DB69F8">
      <w:pPr>
        <w:numPr>
          <w:ilvl w:val="0"/>
          <w:numId w:val="39"/>
        </w:numPr>
        <w:jc w:val="both"/>
        <w:rPr>
          <w:color w:val="000000"/>
        </w:rPr>
      </w:pPr>
      <w:r w:rsidRPr="00005537">
        <w:rPr>
          <w:color w:val="000000"/>
        </w:rPr>
        <w:t>Структура внеоборотных активов предприятия и политика управления ими.</w:t>
      </w:r>
    </w:p>
    <w:p w:rsidR="00337486" w:rsidRPr="00005537" w:rsidRDefault="00337486" w:rsidP="00DB69F8">
      <w:pPr>
        <w:numPr>
          <w:ilvl w:val="0"/>
          <w:numId w:val="39"/>
        </w:numPr>
        <w:jc w:val="both"/>
        <w:rPr>
          <w:color w:val="000000"/>
        </w:rPr>
      </w:pPr>
      <w:r w:rsidRPr="00005537">
        <w:rPr>
          <w:color w:val="000000"/>
        </w:rPr>
        <w:t>Общие принципы управления денежными потоками предприятия и методы их оптимизации в практике предприятий</w:t>
      </w:r>
    </w:p>
    <w:p w:rsidR="00337486" w:rsidRPr="00005537" w:rsidRDefault="00337486" w:rsidP="00DB69F8">
      <w:pPr>
        <w:numPr>
          <w:ilvl w:val="0"/>
          <w:numId w:val="39"/>
        </w:numPr>
        <w:jc w:val="both"/>
        <w:rPr>
          <w:color w:val="000000"/>
        </w:rPr>
      </w:pPr>
      <w:r w:rsidRPr="00005537">
        <w:rPr>
          <w:color w:val="000000"/>
        </w:rPr>
        <w:lastRenderedPageBreak/>
        <w:t>Сравнительный анализ прямого и косвенного метода учета денежного потока на предприятии</w:t>
      </w:r>
    </w:p>
    <w:p w:rsidR="00337486" w:rsidRPr="00005537" w:rsidRDefault="00337486" w:rsidP="00DB69F8">
      <w:pPr>
        <w:numPr>
          <w:ilvl w:val="0"/>
          <w:numId w:val="39"/>
        </w:numPr>
        <w:jc w:val="both"/>
        <w:rPr>
          <w:color w:val="000000"/>
        </w:rPr>
      </w:pPr>
      <w:r w:rsidRPr="00005537">
        <w:rPr>
          <w:color w:val="000000"/>
        </w:rPr>
        <w:t>Последовательность формирования финансовых результатов предприятия и виды прибыли</w:t>
      </w:r>
    </w:p>
    <w:p w:rsidR="00337486" w:rsidRPr="00005537" w:rsidRDefault="00337486" w:rsidP="00DB69F8">
      <w:pPr>
        <w:numPr>
          <w:ilvl w:val="0"/>
          <w:numId w:val="39"/>
        </w:numPr>
        <w:jc w:val="both"/>
        <w:rPr>
          <w:color w:val="000000"/>
        </w:rPr>
      </w:pPr>
      <w:r w:rsidRPr="00005537">
        <w:rPr>
          <w:color w:val="000000"/>
        </w:rPr>
        <w:t>Внешнее и внутреннее информационное обеспечения финансового менеджмента</w:t>
      </w:r>
    </w:p>
    <w:p w:rsidR="00337486" w:rsidRPr="00005537" w:rsidRDefault="00337486" w:rsidP="00DB69F8">
      <w:pPr>
        <w:numPr>
          <w:ilvl w:val="0"/>
          <w:numId w:val="39"/>
        </w:numPr>
        <w:jc w:val="both"/>
        <w:rPr>
          <w:color w:val="000000"/>
        </w:rPr>
      </w:pPr>
      <w:r w:rsidRPr="00005537">
        <w:rPr>
          <w:color w:val="000000"/>
        </w:rPr>
        <w:t>Финансовая отчетность предприятия и ее роль в финансовом менеджменте предприятия</w:t>
      </w:r>
    </w:p>
    <w:p w:rsidR="00337486" w:rsidRPr="00005537" w:rsidRDefault="00337486" w:rsidP="00DB69F8">
      <w:pPr>
        <w:numPr>
          <w:ilvl w:val="0"/>
          <w:numId w:val="39"/>
        </w:numPr>
        <w:jc w:val="both"/>
        <w:rPr>
          <w:color w:val="000000"/>
        </w:rPr>
      </w:pPr>
      <w:r w:rsidRPr="00005537">
        <w:rPr>
          <w:color w:val="000000"/>
        </w:rPr>
        <w:t>Виды и этапы финансового планирования на предприятии</w:t>
      </w:r>
    </w:p>
    <w:p w:rsidR="00337486" w:rsidRPr="00005537" w:rsidRDefault="00337486" w:rsidP="00DB69F8">
      <w:pPr>
        <w:numPr>
          <w:ilvl w:val="0"/>
          <w:numId w:val="39"/>
        </w:numPr>
        <w:jc w:val="both"/>
        <w:rPr>
          <w:color w:val="000000"/>
        </w:rPr>
      </w:pPr>
      <w:r w:rsidRPr="00005537">
        <w:rPr>
          <w:color w:val="000000"/>
        </w:rPr>
        <w:t>Этапы разработки и реализации финансовой стратегии предприятия</w:t>
      </w:r>
    </w:p>
    <w:p w:rsidR="00337486" w:rsidRPr="00005537" w:rsidRDefault="00337486" w:rsidP="00DB69F8">
      <w:pPr>
        <w:numPr>
          <w:ilvl w:val="0"/>
          <w:numId w:val="39"/>
        </w:numPr>
        <w:jc w:val="both"/>
        <w:rPr>
          <w:color w:val="000000"/>
        </w:rPr>
      </w:pPr>
      <w:r w:rsidRPr="00005537">
        <w:rPr>
          <w:color w:val="000000"/>
        </w:rPr>
        <w:t>Место бюджетирования в практике финансового менеджмента</w:t>
      </w:r>
    </w:p>
    <w:p w:rsidR="00337486" w:rsidRPr="00005537" w:rsidRDefault="00337486" w:rsidP="00DB69F8">
      <w:pPr>
        <w:numPr>
          <w:ilvl w:val="0"/>
          <w:numId w:val="39"/>
        </w:numPr>
        <w:jc w:val="both"/>
        <w:rPr>
          <w:color w:val="000000"/>
        </w:rPr>
      </w:pPr>
      <w:r w:rsidRPr="00005537">
        <w:rPr>
          <w:color w:val="000000"/>
        </w:rPr>
        <w:t>Основные направления проведения финансового анализа предприятия</w:t>
      </w:r>
    </w:p>
    <w:p w:rsidR="00337486" w:rsidRPr="00005537" w:rsidRDefault="00337486" w:rsidP="00DB69F8">
      <w:pPr>
        <w:numPr>
          <w:ilvl w:val="0"/>
          <w:numId w:val="39"/>
        </w:numPr>
        <w:jc w:val="both"/>
        <w:rPr>
          <w:color w:val="000000"/>
        </w:rPr>
      </w:pPr>
      <w:r w:rsidRPr="00005537">
        <w:rPr>
          <w:color w:val="000000"/>
        </w:rPr>
        <w:t>Классификация рисков в практике предприятия и факторы их возникновения.</w:t>
      </w:r>
    </w:p>
    <w:p w:rsidR="00337486" w:rsidRPr="00005537" w:rsidRDefault="00337486" w:rsidP="00DB69F8">
      <w:pPr>
        <w:numPr>
          <w:ilvl w:val="0"/>
          <w:numId w:val="39"/>
        </w:numPr>
        <w:jc w:val="both"/>
        <w:rPr>
          <w:color w:val="000000"/>
        </w:rPr>
      </w:pPr>
      <w:r w:rsidRPr="00005537">
        <w:rPr>
          <w:color w:val="000000"/>
        </w:rPr>
        <w:t>Этапы управления риском в практике предприятия.</w:t>
      </w:r>
    </w:p>
    <w:p w:rsidR="00337486" w:rsidRPr="00005537" w:rsidRDefault="00337486" w:rsidP="00DB69F8">
      <w:pPr>
        <w:numPr>
          <w:ilvl w:val="0"/>
          <w:numId w:val="39"/>
        </w:numPr>
        <w:jc w:val="both"/>
        <w:rPr>
          <w:color w:val="000000"/>
        </w:rPr>
      </w:pPr>
      <w:r w:rsidRPr="00005537">
        <w:rPr>
          <w:color w:val="000000"/>
        </w:rPr>
        <w:t>Методы оценки финансовых активов с учетом премии за риск в практике предприятий</w:t>
      </w:r>
    </w:p>
    <w:p w:rsidR="00337486" w:rsidRPr="00005537" w:rsidRDefault="00337486" w:rsidP="00DB69F8">
      <w:pPr>
        <w:numPr>
          <w:ilvl w:val="0"/>
          <w:numId w:val="39"/>
        </w:numPr>
        <w:jc w:val="both"/>
        <w:rPr>
          <w:color w:val="000000"/>
        </w:rPr>
      </w:pPr>
      <w:r w:rsidRPr="00005537">
        <w:rPr>
          <w:color w:val="000000"/>
        </w:rPr>
        <w:t>Учет инфляционного обесценения денег в принятии финансовых решений</w:t>
      </w:r>
    </w:p>
    <w:p w:rsidR="00337486" w:rsidRPr="00005537" w:rsidRDefault="00337486" w:rsidP="00DB69F8">
      <w:pPr>
        <w:numPr>
          <w:ilvl w:val="0"/>
          <w:numId w:val="39"/>
        </w:numPr>
        <w:jc w:val="both"/>
        <w:rPr>
          <w:color w:val="000000"/>
        </w:rPr>
      </w:pPr>
      <w:r w:rsidRPr="00005537">
        <w:rPr>
          <w:color w:val="000000"/>
        </w:rPr>
        <w:t>Основные критерии банкротства предприятия.</w:t>
      </w:r>
    </w:p>
    <w:p w:rsidR="00337486" w:rsidRPr="00005537" w:rsidRDefault="00337486" w:rsidP="00DB69F8">
      <w:pPr>
        <w:numPr>
          <w:ilvl w:val="0"/>
          <w:numId w:val="39"/>
        </w:numPr>
        <w:jc w:val="both"/>
        <w:rPr>
          <w:color w:val="000000"/>
        </w:rPr>
      </w:pPr>
      <w:r w:rsidRPr="00005537">
        <w:rPr>
          <w:color w:val="000000"/>
        </w:rPr>
        <w:t>Методы антикризисного управления предприятием.</w:t>
      </w:r>
    </w:p>
    <w:p w:rsidR="00337486" w:rsidRPr="00005537" w:rsidRDefault="00337486" w:rsidP="00DB69F8">
      <w:pPr>
        <w:numPr>
          <w:ilvl w:val="0"/>
          <w:numId w:val="39"/>
        </w:numPr>
        <w:jc w:val="both"/>
        <w:rPr>
          <w:color w:val="000000"/>
        </w:rPr>
      </w:pPr>
      <w:r w:rsidRPr="00005537">
        <w:rPr>
          <w:color w:val="000000"/>
        </w:rPr>
        <w:t>Методы оценки банкротства предприятия.</w:t>
      </w:r>
    </w:p>
    <w:p w:rsidR="00337486" w:rsidRPr="00005537" w:rsidRDefault="00337486" w:rsidP="00DB69F8">
      <w:pPr>
        <w:numPr>
          <w:ilvl w:val="0"/>
          <w:numId w:val="39"/>
        </w:numPr>
        <w:jc w:val="both"/>
        <w:rPr>
          <w:color w:val="000000"/>
        </w:rPr>
      </w:pPr>
      <w:r w:rsidRPr="00005537">
        <w:rPr>
          <w:color w:val="000000"/>
        </w:rPr>
        <w:t>Методы оптимизации денежных потоков</w:t>
      </w:r>
    </w:p>
    <w:p w:rsidR="00337486" w:rsidRPr="00005537" w:rsidRDefault="00337486" w:rsidP="00DB69F8">
      <w:pPr>
        <w:numPr>
          <w:ilvl w:val="0"/>
          <w:numId w:val="39"/>
        </w:numPr>
        <w:jc w:val="both"/>
        <w:rPr>
          <w:color w:val="000000"/>
        </w:rPr>
      </w:pPr>
      <w:r w:rsidRPr="00005537">
        <w:rPr>
          <w:color w:val="000000"/>
        </w:rPr>
        <w:t>Методы прогнозирования финансовых результатов хозяйственной деятельности предприятия</w:t>
      </w:r>
    </w:p>
    <w:p w:rsidR="00337486" w:rsidRPr="00005537" w:rsidRDefault="00337486" w:rsidP="00DB69F8">
      <w:pPr>
        <w:numPr>
          <w:ilvl w:val="0"/>
          <w:numId w:val="39"/>
        </w:numPr>
        <w:jc w:val="both"/>
        <w:rPr>
          <w:color w:val="000000"/>
        </w:rPr>
      </w:pPr>
      <w:r w:rsidRPr="00005537">
        <w:rPr>
          <w:color w:val="000000"/>
        </w:rPr>
        <w:t>Эффект финансового и операционного рычага и его практическое использование</w:t>
      </w:r>
    </w:p>
    <w:p w:rsidR="00337486" w:rsidRPr="00005537" w:rsidRDefault="00337486" w:rsidP="00DB69F8">
      <w:pPr>
        <w:numPr>
          <w:ilvl w:val="0"/>
          <w:numId w:val="39"/>
        </w:numPr>
        <w:jc w:val="both"/>
        <w:rPr>
          <w:color w:val="000000"/>
        </w:rPr>
      </w:pPr>
      <w:r w:rsidRPr="00005537">
        <w:rPr>
          <w:color w:val="000000"/>
        </w:rPr>
        <w:t>Методы оценки финансового и предпринимательского рисков</w:t>
      </w:r>
    </w:p>
    <w:p w:rsidR="00337486" w:rsidRPr="00005537" w:rsidRDefault="00337486" w:rsidP="00DB69F8">
      <w:pPr>
        <w:numPr>
          <w:ilvl w:val="0"/>
          <w:numId w:val="39"/>
        </w:numPr>
        <w:jc w:val="both"/>
        <w:rPr>
          <w:color w:val="000000"/>
        </w:rPr>
      </w:pPr>
      <w:r w:rsidRPr="00005537">
        <w:rPr>
          <w:color w:val="000000"/>
        </w:rPr>
        <w:t>Методы расчета порога рентабельности и запаса финансовой прочности предприятия</w:t>
      </w:r>
    </w:p>
    <w:p w:rsidR="00337486" w:rsidRPr="00005537" w:rsidRDefault="00337486" w:rsidP="00DB69F8">
      <w:pPr>
        <w:numPr>
          <w:ilvl w:val="0"/>
          <w:numId w:val="39"/>
        </w:numPr>
        <w:jc w:val="both"/>
        <w:rPr>
          <w:color w:val="000000"/>
        </w:rPr>
      </w:pPr>
      <w:r w:rsidRPr="00005537">
        <w:rPr>
          <w:color w:val="000000"/>
        </w:rPr>
        <w:t>Разработка финансового бизнес-плана организации</w:t>
      </w:r>
    </w:p>
    <w:p w:rsidR="00337486" w:rsidRPr="00005537" w:rsidRDefault="00337486" w:rsidP="00DB69F8">
      <w:pPr>
        <w:numPr>
          <w:ilvl w:val="0"/>
          <w:numId w:val="39"/>
        </w:numPr>
        <w:jc w:val="both"/>
        <w:rPr>
          <w:color w:val="000000"/>
        </w:rPr>
      </w:pPr>
      <w:r w:rsidRPr="00005537">
        <w:rPr>
          <w:color w:val="000000"/>
        </w:rPr>
        <w:t>Разработка плана финансового оздоровления организации</w:t>
      </w:r>
    </w:p>
    <w:p w:rsidR="00337486" w:rsidRPr="00005537" w:rsidRDefault="00337486" w:rsidP="00DB69F8">
      <w:pPr>
        <w:numPr>
          <w:ilvl w:val="0"/>
          <w:numId w:val="39"/>
        </w:numPr>
        <w:jc w:val="both"/>
        <w:rPr>
          <w:color w:val="000000"/>
        </w:rPr>
      </w:pPr>
      <w:r w:rsidRPr="00005537">
        <w:rPr>
          <w:color w:val="000000"/>
        </w:rPr>
        <w:t>Методы оценки финансового потенциала организации</w:t>
      </w:r>
    </w:p>
    <w:p w:rsidR="00337486" w:rsidRDefault="00337486" w:rsidP="00DB69F8">
      <w:pPr>
        <w:ind w:firstLine="432"/>
        <w:jc w:val="both"/>
      </w:pPr>
      <w:r w:rsidRPr="00005537">
        <w:t>Студенты при написании контрольной работы могут выбрать любую из предложенных тем на свое усмотрение. Объем работы не должен превышать 10 страниц. Ссылки на источник информации – обязательно.</w:t>
      </w:r>
    </w:p>
    <w:p w:rsidR="00337486" w:rsidRPr="00B921EE" w:rsidRDefault="00337486" w:rsidP="00E4533C">
      <w:pPr>
        <w:rPr>
          <w:b/>
          <w:sz w:val="28"/>
          <w:szCs w:val="28"/>
        </w:rPr>
      </w:pPr>
    </w:p>
    <w:p w:rsidR="00337486" w:rsidRPr="00B921EE" w:rsidRDefault="00337486" w:rsidP="00450A0B">
      <w:pPr>
        <w:rPr>
          <w:b/>
          <w:sz w:val="28"/>
          <w:szCs w:val="28"/>
        </w:rPr>
      </w:pPr>
      <w:r w:rsidRPr="00B921EE">
        <w:rPr>
          <w:b/>
          <w:sz w:val="28"/>
          <w:szCs w:val="28"/>
        </w:rPr>
        <w:t>4.6 Содержание оценочных средств для контроля остаточных знаний (ОЗ)</w:t>
      </w:r>
    </w:p>
    <w:p w:rsidR="00337486" w:rsidRPr="00B921EE" w:rsidRDefault="00337486" w:rsidP="000A0FDB">
      <w:pPr>
        <w:pStyle w:val="Default"/>
        <w:rPr>
          <w:color w:val="auto"/>
          <w:sz w:val="20"/>
          <w:szCs w:val="20"/>
        </w:rPr>
      </w:pPr>
    </w:p>
    <w:p w:rsidR="00337486" w:rsidRPr="00B921EE" w:rsidRDefault="00337486" w:rsidP="008F0AB3">
      <w:pPr>
        <w:ind w:firstLine="708"/>
        <w:rPr>
          <w:iCs/>
          <w:sz w:val="28"/>
          <w:szCs w:val="20"/>
        </w:rPr>
      </w:pPr>
      <w:r w:rsidRPr="00B921EE">
        <w:rPr>
          <w:iCs/>
          <w:sz w:val="28"/>
          <w:szCs w:val="20"/>
        </w:rPr>
        <w:t>Контроль остаточных знаний проводитс</w:t>
      </w:r>
      <w:r>
        <w:rPr>
          <w:iCs/>
          <w:sz w:val="28"/>
          <w:szCs w:val="20"/>
        </w:rPr>
        <w:t>я в разрезе оценки компетенции ПК-2</w:t>
      </w:r>
      <w:r w:rsidRPr="00B921EE">
        <w:rPr>
          <w:iCs/>
          <w:sz w:val="28"/>
          <w:szCs w:val="20"/>
        </w:rPr>
        <w:t xml:space="preserve">, на основании планируемых результатов обучения, предусмотренных в рабочей программе данной дисциплины. </w:t>
      </w:r>
    </w:p>
    <w:p w:rsidR="00337486" w:rsidRPr="00B921EE" w:rsidRDefault="00337486" w:rsidP="000A0FDB">
      <w:pPr>
        <w:rPr>
          <w:iCs/>
          <w:sz w:val="28"/>
          <w:szCs w:val="20"/>
        </w:rPr>
      </w:pPr>
    </w:p>
    <w:p w:rsidR="00337486" w:rsidRPr="00B921EE" w:rsidRDefault="00337486" w:rsidP="000A0FDB">
      <w:pPr>
        <w:rPr>
          <w:b/>
          <w:iCs/>
          <w:sz w:val="28"/>
          <w:szCs w:val="20"/>
        </w:rPr>
      </w:pPr>
      <w:r w:rsidRPr="00B921EE">
        <w:rPr>
          <w:b/>
          <w:iCs/>
          <w:sz w:val="28"/>
          <w:szCs w:val="20"/>
        </w:rPr>
        <w:t xml:space="preserve">Банк тестовых заданий на остаточные знания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337486" w:rsidRPr="00B921EE" w:rsidTr="00D848ED">
        <w:tc>
          <w:tcPr>
            <w:tcW w:w="7108" w:type="dxa"/>
          </w:tcPr>
          <w:p w:rsidR="00337486" w:rsidRPr="00B921EE" w:rsidRDefault="00337486" w:rsidP="00904B23">
            <w:pPr>
              <w:jc w:val="center"/>
              <w:rPr>
                <w:b/>
                <w:iCs/>
                <w:sz w:val="28"/>
                <w:szCs w:val="20"/>
                <w:lang w:eastAsia="en-US"/>
              </w:rPr>
            </w:pPr>
            <w:r w:rsidRPr="00B921EE">
              <w:rPr>
                <w:b/>
                <w:iCs/>
                <w:sz w:val="28"/>
                <w:szCs w:val="20"/>
                <w:lang w:eastAsia="en-US"/>
              </w:rPr>
              <w:t>Тип заданий</w:t>
            </w:r>
          </w:p>
        </w:tc>
        <w:tc>
          <w:tcPr>
            <w:tcW w:w="2887" w:type="dxa"/>
          </w:tcPr>
          <w:p w:rsidR="00337486" w:rsidRPr="00B921EE" w:rsidRDefault="00337486" w:rsidP="00904B23">
            <w:pPr>
              <w:jc w:val="center"/>
              <w:rPr>
                <w:b/>
                <w:iCs/>
                <w:sz w:val="28"/>
                <w:szCs w:val="20"/>
                <w:lang w:eastAsia="en-US"/>
              </w:rPr>
            </w:pPr>
            <w:r w:rsidRPr="00B921EE">
              <w:rPr>
                <w:b/>
                <w:iCs/>
                <w:sz w:val="28"/>
                <w:szCs w:val="20"/>
                <w:lang w:eastAsia="en-US"/>
              </w:rPr>
              <w:t>Количество заданий</w:t>
            </w:r>
          </w:p>
        </w:tc>
      </w:tr>
      <w:tr w:rsidR="00337486" w:rsidRPr="00B921EE" w:rsidTr="00D848ED">
        <w:tc>
          <w:tcPr>
            <w:tcW w:w="7108" w:type="dxa"/>
          </w:tcPr>
          <w:p w:rsidR="00337486" w:rsidRPr="00B921EE" w:rsidRDefault="00337486" w:rsidP="007B2621">
            <w:pPr>
              <w:rPr>
                <w:iCs/>
                <w:sz w:val="28"/>
                <w:szCs w:val="20"/>
                <w:lang w:eastAsia="en-US"/>
              </w:rPr>
            </w:pPr>
            <w:r w:rsidRPr="00B921EE">
              <w:rPr>
                <w:iCs/>
                <w:sz w:val="28"/>
                <w:szCs w:val="20"/>
                <w:lang w:eastAsia="en-US"/>
              </w:rPr>
              <w:t xml:space="preserve">1. </w:t>
            </w:r>
            <w:r w:rsidRPr="00B921EE">
              <w:rPr>
                <w:b/>
                <w:iCs/>
                <w:sz w:val="28"/>
                <w:szCs w:val="20"/>
                <w:lang w:eastAsia="en-US"/>
              </w:rPr>
              <w:t>Закрытого типа</w:t>
            </w:r>
          </w:p>
          <w:p w:rsidR="00337486" w:rsidRPr="00B921EE" w:rsidRDefault="00337486" w:rsidP="007B2621">
            <w:pPr>
              <w:rPr>
                <w:iCs/>
                <w:sz w:val="28"/>
                <w:szCs w:val="20"/>
                <w:lang w:eastAsia="en-US"/>
              </w:rPr>
            </w:pPr>
            <w:r w:rsidRPr="00B921EE">
              <w:rPr>
                <w:iCs/>
                <w:sz w:val="28"/>
                <w:szCs w:val="20"/>
                <w:lang w:eastAsia="en-US"/>
              </w:rPr>
              <w:t>из них:</w:t>
            </w:r>
          </w:p>
          <w:p w:rsidR="00337486" w:rsidRPr="00B921EE" w:rsidRDefault="00337486" w:rsidP="007B2621">
            <w:pPr>
              <w:rPr>
                <w:i/>
                <w:iCs/>
                <w:sz w:val="28"/>
                <w:szCs w:val="20"/>
                <w:lang w:eastAsia="en-US"/>
              </w:rPr>
            </w:pPr>
            <w:r w:rsidRPr="00B921EE">
              <w:rPr>
                <w:i/>
                <w:iCs/>
                <w:sz w:val="28"/>
                <w:szCs w:val="20"/>
                <w:lang w:eastAsia="en-US"/>
              </w:rPr>
              <w:t xml:space="preserve"> 1.1.С одним правильным вариантом ответа</w:t>
            </w:r>
          </w:p>
          <w:p w:rsidR="00337486" w:rsidRPr="00B921EE" w:rsidRDefault="00337486" w:rsidP="00F04A78">
            <w:pPr>
              <w:rPr>
                <w:iCs/>
                <w:sz w:val="28"/>
                <w:szCs w:val="20"/>
                <w:lang w:eastAsia="en-US"/>
              </w:rPr>
            </w:pPr>
            <w:r w:rsidRPr="00B921EE">
              <w:rPr>
                <w:i/>
                <w:iCs/>
                <w:sz w:val="28"/>
                <w:szCs w:val="20"/>
                <w:lang w:eastAsia="en-US"/>
              </w:rPr>
              <w:t xml:space="preserve"> 1.2.С несколькими правильными вариантами ответо</w:t>
            </w:r>
            <w:r w:rsidRPr="00B921EE">
              <w:rPr>
                <w:iCs/>
                <w:sz w:val="28"/>
                <w:szCs w:val="20"/>
                <w:lang w:eastAsia="en-US"/>
              </w:rPr>
              <w:t>в</w:t>
            </w:r>
          </w:p>
        </w:tc>
        <w:tc>
          <w:tcPr>
            <w:tcW w:w="2887" w:type="dxa"/>
          </w:tcPr>
          <w:p w:rsidR="00337486" w:rsidRPr="00B921EE" w:rsidRDefault="00337486" w:rsidP="00D848ED">
            <w:pPr>
              <w:jc w:val="center"/>
              <w:rPr>
                <w:iCs/>
                <w:sz w:val="28"/>
                <w:szCs w:val="20"/>
                <w:lang w:eastAsia="en-US"/>
              </w:rPr>
            </w:pPr>
            <w:r>
              <w:rPr>
                <w:iCs/>
                <w:sz w:val="28"/>
                <w:szCs w:val="20"/>
                <w:lang w:eastAsia="en-US"/>
              </w:rPr>
              <w:t>10</w:t>
            </w:r>
          </w:p>
          <w:p w:rsidR="00337486" w:rsidRPr="00B921EE" w:rsidRDefault="00337486" w:rsidP="00D848ED">
            <w:pPr>
              <w:jc w:val="center"/>
              <w:rPr>
                <w:iCs/>
                <w:sz w:val="28"/>
                <w:szCs w:val="20"/>
                <w:lang w:eastAsia="en-US"/>
              </w:rPr>
            </w:pPr>
          </w:p>
          <w:p w:rsidR="00337486" w:rsidRPr="00B921EE" w:rsidRDefault="00337486" w:rsidP="00D848ED">
            <w:pPr>
              <w:jc w:val="center"/>
              <w:rPr>
                <w:iCs/>
                <w:sz w:val="28"/>
                <w:szCs w:val="20"/>
                <w:lang w:eastAsia="en-US"/>
              </w:rPr>
            </w:pPr>
            <w:r>
              <w:rPr>
                <w:iCs/>
                <w:sz w:val="28"/>
                <w:szCs w:val="20"/>
                <w:lang w:eastAsia="en-US"/>
              </w:rPr>
              <w:t>5</w:t>
            </w:r>
          </w:p>
          <w:p w:rsidR="00337486" w:rsidRPr="00B921EE" w:rsidRDefault="00337486" w:rsidP="00D848ED">
            <w:pPr>
              <w:jc w:val="center"/>
              <w:rPr>
                <w:iCs/>
                <w:sz w:val="28"/>
                <w:szCs w:val="20"/>
                <w:lang w:eastAsia="en-US"/>
              </w:rPr>
            </w:pPr>
            <w:r>
              <w:rPr>
                <w:iCs/>
                <w:sz w:val="28"/>
                <w:szCs w:val="20"/>
                <w:lang w:eastAsia="en-US"/>
              </w:rPr>
              <w:t>5</w:t>
            </w:r>
          </w:p>
        </w:tc>
      </w:tr>
      <w:tr w:rsidR="00337486" w:rsidRPr="00B921EE" w:rsidTr="00D848ED">
        <w:trPr>
          <w:trHeight w:val="371"/>
        </w:trPr>
        <w:tc>
          <w:tcPr>
            <w:tcW w:w="7108" w:type="dxa"/>
          </w:tcPr>
          <w:p w:rsidR="00337486" w:rsidRPr="00B921EE" w:rsidRDefault="00337486" w:rsidP="00E34371">
            <w:pPr>
              <w:rPr>
                <w:iCs/>
                <w:sz w:val="28"/>
                <w:szCs w:val="20"/>
                <w:lang w:eastAsia="en-US"/>
              </w:rPr>
            </w:pPr>
            <w:r w:rsidRPr="00B921EE">
              <w:rPr>
                <w:iCs/>
                <w:sz w:val="28"/>
                <w:szCs w:val="20"/>
                <w:lang w:eastAsia="en-US"/>
              </w:rPr>
              <w:t xml:space="preserve">2. </w:t>
            </w:r>
            <w:r w:rsidRPr="00B921EE">
              <w:rPr>
                <w:b/>
                <w:iCs/>
                <w:sz w:val="28"/>
                <w:szCs w:val="20"/>
                <w:lang w:eastAsia="en-US"/>
              </w:rPr>
              <w:t>Открытого типа</w:t>
            </w:r>
          </w:p>
        </w:tc>
        <w:tc>
          <w:tcPr>
            <w:tcW w:w="2887" w:type="dxa"/>
          </w:tcPr>
          <w:p w:rsidR="00337486" w:rsidRPr="00B921EE" w:rsidRDefault="00337486" w:rsidP="00D848ED">
            <w:pPr>
              <w:jc w:val="center"/>
              <w:rPr>
                <w:iCs/>
                <w:sz w:val="28"/>
                <w:szCs w:val="20"/>
                <w:lang w:eastAsia="en-US"/>
              </w:rPr>
            </w:pPr>
            <w:r>
              <w:rPr>
                <w:iCs/>
                <w:sz w:val="28"/>
                <w:szCs w:val="20"/>
                <w:lang w:eastAsia="en-US"/>
              </w:rPr>
              <w:t>5</w:t>
            </w:r>
          </w:p>
        </w:tc>
      </w:tr>
      <w:tr w:rsidR="00337486" w:rsidRPr="00B921EE" w:rsidTr="00D848ED">
        <w:trPr>
          <w:trHeight w:val="325"/>
        </w:trPr>
        <w:tc>
          <w:tcPr>
            <w:tcW w:w="7108" w:type="dxa"/>
          </w:tcPr>
          <w:p w:rsidR="00337486" w:rsidRPr="00B921EE" w:rsidRDefault="00337486" w:rsidP="00DA0ADC">
            <w:pPr>
              <w:rPr>
                <w:iCs/>
                <w:sz w:val="28"/>
                <w:szCs w:val="20"/>
                <w:lang w:eastAsia="en-US"/>
              </w:rPr>
            </w:pPr>
            <w:r w:rsidRPr="00B921EE">
              <w:rPr>
                <w:iCs/>
                <w:sz w:val="28"/>
                <w:szCs w:val="20"/>
                <w:lang w:eastAsia="en-US"/>
              </w:rPr>
              <w:t xml:space="preserve">3. </w:t>
            </w:r>
            <w:r w:rsidRPr="00B921EE">
              <w:rPr>
                <w:b/>
                <w:iCs/>
                <w:sz w:val="28"/>
                <w:szCs w:val="20"/>
                <w:lang w:eastAsia="en-US"/>
              </w:rPr>
              <w:t>На соответствие/установление последовательности</w:t>
            </w:r>
          </w:p>
        </w:tc>
        <w:tc>
          <w:tcPr>
            <w:tcW w:w="2887" w:type="dxa"/>
          </w:tcPr>
          <w:p w:rsidR="00337486" w:rsidRPr="00B921EE" w:rsidRDefault="00337486" w:rsidP="00D848ED">
            <w:pPr>
              <w:jc w:val="center"/>
              <w:rPr>
                <w:iCs/>
                <w:sz w:val="28"/>
                <w:szCs w:val="20"/>
                <w:lang w:eastAsia="en-US"/>
              </w:rPr>
            </w:pPr>
            <w:r>
              <w:rPr>
                <w:iCs/>
                <w:sz w:val="28"/>
                <w:szCs w:val="20"/>
                <w:lang w:eastAsia="en-US"/>
              </w:rPr>
              <w:t>5</w:t>
            </w:r>
          </w:p>
        </w:tc>
      </w:tr>
    </w:tbl>
    <w:p w:rsidR="00337486" w:rsidRPr="00B921EE" w:rsidRDefault="00337486" w:rsidP="003C1ED6">
      <w:pPr>
        <w:rPr>
          <w:b/>
          <w:sz w:val="28"/>
          <w:szCs w:val="26"/>
        </w:rPr>
      </w:pPr>
    </w:p>
    <w:p w:rsidR="00337486" w:rsidRPr="00B921EE" w:rsidRDefault="00337486" w:rsidP="003C1ED6">
      <w:pPr>
        <w:jc w:val="center"/>
        <w:rPr>
          <w:b/>
          <w:sz w:val="28"/>
          <w:szCs w:val="26"/>
        </w:rPr>
      </w:pPr>
      <w:r w:rsidRPr="00B921EE">
        <w:rPr>
          <w:b/>
          <w:sz w:val="28"/>
          <w:szCs w:val="26"/>
        </w:rPr>
        <w:t>Банк тестовых з</w:t>
      </w:r>
      <w:r>
        <w:rPr>
          <w:b/>
          <w:sz w:val="28"/>
          <w:szCs w:val="26"/>
        </w:rPr>
        <w:t>аданий для оценки компетенции «ПК-2</w:t>
      </w:r>
      <w:r w:rsidRPr="00B921EE">
        <w:rPr>
          <w:b/>
          <w:sz w:val="28"/>
          <w:szCs w:val="26"/>
        </w:rPr>
        <w:t>»</w:t>
      </w:r>
    </w:p>
    <w:p w:rsidR="00337486" w:rsidRPr="00B921EE" w:rsidRDefault="00337486" w:rsidP="00410DE9">
      <w:pPr>
        <w:jc w:val="both"/>
        <w:rPr>
          <w:i/>
          <w:sz w:val="28"/>
          <w:szCs w:val="28"/>
        </w:rPr>
      </w:pPr>
    </w:p>
    <w:p w:rsidR="00337486" w:rsidRPr="00B921EE" w:rsidRDefault="00337486" w:rsidP="00410DE9">
      <w:pPr>
        <w:jc w:val="both"/>
        <w:rPr>
          <w:sz w:val="28"/>
          <w:szCs w:val="28"/>
        </w:rPr>
      </w:pPr>
      <w:r w:rsidRPr="00B921EE">
        <w:rPr>
          <w:i/>
          <w:sz w:val="28"/>
          <w:szCs w:val="28"/>
        </w:rPr>
        <w:t>1.1.</w:t>
      </w:r>
      <w:r w:rsidRPr="00B921EE">
        <w:rPr>
          <w:sz w:val="28"/>
          <w:szCs w:val="28"/>
        </w:rPr>
        <w:t xml:space="preserve">Текст вопросов </w:t>
      </w:r>
      <w:r w:rsidRPr="00B921EE">
        <w:rPr>
          <w:b/>
          <w:sz w:val="28"/>
          <w:szCs w:val="28"/>
        </w:rPr>
        <w:t xml:space="preserve">с </w:t>
      </w:r>
      <w:r w:rsidRPr="00B921EE">
        <w:rPr>
          <w:b/>
          <w:sz w:val="28"/>
          <w:szCs w:val="28"/>
          <w:u w:val="single"/>
        </w:rPr>
        <w:t>одним вариантом ответа</w:t>
      </w:r>
      <w:r w:rsidRPr="00B921EE">
        <w:rPr>
          <w:sz w:val="28"/>
          <w:szCs w:val="28"/>
        </w:rPr>
        <w:t>:</w:t>
      </w:r>
    </w:p>
    <w:p w:rsidR="00337486" w:rsidRPr="00B921EE" w:rsidRDefault="00337486" w:rsidP="00410DE9">
      <w:pPr>
        <w:jc w:val="both"/>
        <w:rPr>
          <w:sz w:val="28"/>
          <w:szCs w:val="28"/>
        </w:rPr>
      </w:pPr>
    </w:p>
    <w:p w:rsidR="00337486" w:rsidRPr="001C419D" w:rsidRDefault="00337486" w:rsidP="00231D25">
      <w:pPr>
        <w:pStyle w:val="a7"/>
        <w:rPr>
          <w:b/>
          <w:sz w:val="28"/>
          <w:szCs w:val="28"/>
        </w:rPr>
      </w:pPr>
      <w:r w:rsidRPr="001C419D">
        <w:rPr>
          <w:b/>
          <w:sz w:val="28"/>
          <w:szCs w:val="28"/>
        </w:rPr>
        <w:lastRenderedPageBreak/>
        <w:t>1. Гипотеза, отражающая зависимость ценовой эффективности фондового рынка от уровня информационного обеспечения его участников, - это:</w:t>
      </w:r>
    </w:p>
    <w:p w:rsidR="00337486" w:rsidRPr="004D4669" w:rsidRDefault="00337486" w:rsidP="00231D25">
      <w:pPr>
        <w:pStyle w:val="a7"/>
        <w:rPr>
          <w:bCs/>
          <w:sz w:val="28"/>
          <w:szCs w:val="28"/>
        </w:rPr>
      </w:pPr>
      <w:r>
        <w:rPr>
          <w:b/>
          <w:bCs/>
          <w:sz w:val="28"/>
          <w:szCs w:val="28"/>
        </w:rPr>
        <w:t xml:space="preserve">        </w:t>
      </w:r>
      <w:r w:rsidRPr="004D4669">
        <w:rPr>
          <w:bCs/>
          <w:sz w:val="28"/>
          <w:szCs w:val="28"/>
        </w:rPr>
        <w:t>гипотеза эффективности рынка</w:t>
      </w:r>
    </w:p>
    <w:p w:rsidR="00337486" w:rsidRPr="001C419D" w:rsidRDefault="00337486" w:rsidP="00231D25">
      <w:pPr>
        <w:pStyle w:val="a7"/>
        <w:rPr>
          <w:sz w:val="28"/>
          <w:szCs w:val="28"/>
        </w:rPr>
      </w:pPr>
      <w:r>
        <w:rPr>
          <w:sz w:val="28"/>
          <w:szCs w:val="28"/>
        </w:rPr>
        <w:t xml:space="preserve">       </w:t>
      </w:r>
      <w:r w:rsidRPr="001C419D">
        <w:rPr>
          <w:sz w:val="28"/>
          <w:szCs w:val="28"/>
        </w:rPr>
        <w:t>концепция агентских отношений</w:t>
      </w:r>
    </w:p>
    <w:p w:rsidR="00337486" w:rsidRPr="001C419D" w:rsidRDefault="00337486" w:rsidP="00231D25">
      <w:pPr>
        <w:pStyle w:val="a7"/>
        <w:rPr>
          <w:sz w:val="28"/>
          <w:szCs w:val="28"/>
        </w:rPr>
      </w:pPr>
      <w:r>
        <w:rPr>
          <w:sz w:val="28"/>
          <w:szCs w:val="28"/>
        </w:rPr>
        <w:t xml:space="preserve">       </w:t>
      </w:r>
      <w:r w:rsidRPr="001C419D">
        <w:rPr>
          <w:sz w:val="28"/>
          <w:szCs w:val="28"/>
        </w:rPr>
        <w:t>арбитражная теория ценообразования</w:t>
      </w:r>
    </w:p>
    <w:p w:rsidR="00337486" w:rsidRPr="001C419D" w:rsidRDefault="00337486" w:rsidP="00231D25">
      <w:pPr>
        <w:pStyle w:val="a7"/>
        <w:rPr>
          <w:sz w:val="28"/>
          <w:szCs w:val="28"/>
        </w:rPr>
      </w:pPr>
      <w:r>
        <w:rPr>
          <w:sz w:val="28"/>
          <w:szCs w:val="28"/>
        </w:rPr>
        <w:t xml:space="preserve">       </w:t>
      </w:r>
      <w:r w:rsidRPr="001C419D">
        <w:rPr>
          <w:sz w:val="28"/>
          <w:szCs w:val="28"/>
        </w:rPr>
        <w:t>теория временной стоимости денег</w:t>
      </w:r>
    </w:p>
    <w:p w:rsidR="00337486" w:rsidRPr="00D70A1E" w:rsidRDefault="00337486" w:rsidP="00D70A1E">
      <w:pPr>
        <w:pStyle w:val="a7"/>
        <w:rPr>
          <w:sz w:val="28"/>
          <w:szCs w:val="28"/>
        </w:rPr>
      </w:pPr>
      <w:r>
        <w:rPr>
          <w:sz w:val="28"/>
          <w:szCs w:val="28"/>
        </w:rPr>
        <w:t xml:space="preserve">       </w:t>
      </w:r>
      <w:r w:rsidRPr="00D70A1E">
        <w:rPr>
          <w:sz w:val="28"/>
          <w:szCs w:val="28"/>
        </w:rPr>
        <w:t>теория информационной эффективности рынков</w:t>
      </w:r>
    </w:p>
    <w:p w:rsidR="00337486" w:rsidRDefault="00337486" w:rsidP="00231D25">
      <w:pPr>
        <w:pStyle w:val="a7"/>
        <w:rPr>
          <w:rStyle w:val="af2"/>
          <w:bCs/>
          <w:spacing w:val="8"/>
          <w:sz w:val="28"/>
          <w:szCs w:val="28"/>
        </w:rPr>
      </w:pPr>
      <w:r w:rsidRPr="001C419D">
        <w:rPr>
          <w:b/>
          <w:sz w:val="28"/>
          <w:szCs w:val="28"/>
        </w:rPr>
        <w:t xml:space="preserve">2. </w:t>
      </w:r>
      <w:r w:rsidRPr="001C419D">
        <w:rPr>
          <w:rStyle w:val="af2"/>
          <w:bCs/>
          <w:spacing w:val="8"/>
          <w:sz w:val="28"/>
          <w:szCs w:val="28"/>
        </w:rPr>
        <w:t>Механизм финансового менеджмента – это:</w:t>
      </w:r>
    </w:p>
    <w:p w:rsidR="00337486" w:rsidRPr="004D4669" w:rsidRDefault="00337486" w:rsidP="003512FC">
      <w:pPr>
        <w:pStyle w:val="a7"/>
        <w:ind w:firstLine="708"/>
        <w:rPr>
          <w:spacing w:val="8"/>
          <w:sz w:val="28"/>
          <w:szCs w:val="28"/>
        </w:rPr>
      </w:pPr>
      <w:r w:rsidRPr="004D4669">
        <w:rPr>
          <w:bCs/>
          <w:spacing w:val="8"/>
          <w:sz w:val="28"/>
          <w:szCs w:val="28"/>
        </w:rPr>
        <w:t>система элементов, регулирующих финансовую деятельность предприятия</w:t>
      </w:r>
    </w:p>
    <w:p w:rsidR="00337486" w:rsidRDefault="00337486" w:rsidP="003512FC">
      <w:pPr>
        <w:pStyle w:val="a7"/>
        <w:ind w:firstLine="708"/>
        <w:rPr>
          <w:spacing w:val="8"/>
          <w:sz w:val="28"/>
          <w:szCs w:val="28"/>
        </w:rPr>
      </w:pPr>
      <w:r w:rsidRPr="001C419D">
        <w:rPr>
          <w:spacing w:val="8"/>
          <w:sz w:val="28"/>
          <w:szCs w:val="28"/>
        </w:rPr>
        <w:t>комплекс мероприятий, обеспечивающих долгосрочную финансовую устойчивость предприятия</w:t>
      </w:r>
    </w:p>
    <w:p w:rsidR="00337486" w:rsidRDefault="00337486" w:rsidP="00231D25">
      <w:pPr>
        <w:pStyle w:val="a7"/>
        <w:rPr>
          <w:spacing w:val="8"/>
          <w:sz w:val="28"/>
          <w:szCs w:val="28"/>
        </w:rPr>
      </w:pPr>
      <w:r>
        <w:rPr>
          <w:spacing w:val="8"/>
          <w:sz w:val="28"/>
          <w:szCs w:val="28"/>
        </w:rPr>
        <w:t xml:space="preserve">         совокупность методов</w:t>
      </w:r>
      <w:r w:rsidRPr="001C419D">
        <w:rPr>
          <w:spacing w:val="8"/>
          <w:sz w:val="28"/>
          <w:szCs w:val="28"/>
        </w:rPr>
        <w:t xml:space="preserve"> осуществления взаиморасчетов между предприятиями</w:t>
      </w:r>
    </w:p>
    <w:p w:rsidR="00337486" w:rsidRDefault="00337486" w:rsidP="00231D25">
      <w:pPr>
        <w:pStyle w:val="a7"/>
        <w:rPr>
          <w:spacing w:val="8"/>
          <w:sz w:val="28"/>
          <w:szCs w:val="28"/>
        </w:rPr>
      </w:pPr>
      <w:r>
        <w:rPr>
          <w:spacing w:val="8"/>
          <w:sz w:val="28"/>
          <w:szCs w:val="28"/>
        </w:rPr>
        <w:t xml:space="preserve">          совокупность </w:t>
      </w:r>
      <w:r w:rsidRPr="001C419D">
        <w:rPr>
          <w:spacing w:val="8"/>
          <w:sz w:val="28"/>
          <w:szCs w:val="28"/>
        </w:rPr>
        <w:t>способов осуществления взаиморасчетов между предприятиями</w:t>
      </w:r>
    </w:p>
    <w:p w:rsidR="00337486" w:rsidRPr="001C419D" w:rsidRDefault="00337486" w:rsidP="00231D25">
      <w:pPr>
        <w:pStyle w:val="a7"/>
        <w:rPr>
          <w:spacing w:val="8"/>
          <w:sz w:val="28"/>
          <w:szCs w:val="28"/>
        </w:rPr>
      </w:pPr>
      <w:r>
        <w:rPr>
          <w:spacing w:val="8"/>
          <w:sz w:val="28"/>
          <w:szCs w:val="28"/>
        </w:rPr>
        <w:t xml:space="preserve">         </w:t>
      </w:r>
      <w:r w:rsidRPr="001C419D">
        <w:rPr>
          <w:spacing w:val="8"/>
          <w:sz w:val="28"/>
          <w:szCs w:val="28"/>
        </w:rPr>
        <w:t>совокупность методов управления финансами предприятия</w:t>
      </w:r>
    </w:p>
    <w:p w:rsidR="00337486" w:rsidRDefault="00337486" w:rsidP="003512FC">
      <w:pPr>
        <w:pStyle w:val="a7"/>
        <w:rPr>
          <w:rStyle w:val="af2"/>
          <w:bCs/>
          <w:spacing w:val="8"/>
          <w:sz w:val="28"/>
          <w:szCs w:val="28"/>
        </w:rPr>
      </w:pPr>
      <w:r>
        <w:t xml:space="preserve"> </w:t>
      </w:r>
      <w:r w:rsidRPr="001C419D">
        <w:rPr>
          <w:rStyle w:val="af2"/>
          <w:bCs/>
          <w:spacing w:val="8"/>
          <w:sz w:val="28"/>
          <w:szCs w:val="28"/>
        </w:rPr>
        <w:t>3.Финансовый менеджмент представляет собой:</w:t>
      </w:r>
    </w:p>
    <w:p w:rsidR="00337486" w:rsidRPr="004D4669" w:rsidRDefault="00337486" w:rsidP="00231D25">
      <w:pPr>
        <w:pStyle w:val="af5"/>
        <w:shd w:val="clear" w:color="auto" w:fill="FFFFFF"/>
        <w:spacing w:before="0" w:beforeAutospacing="0" w:after="0" w:afterAutospacing="0"/>
        <w:rPr>
          <w:spacing w:val="8"/>
          <w:sz w:val="28"/>
          <w:szCs w:val="28"/>
        </w:rPr>
      </w:pPr>
      <w:r>
        <w:rPr>
          <w:b/>
          <w:bCs/>
          <w:spacing w:val="8"/>
          <w:sz w:val="28"/>
          <w:szCs w:val="28"/>
        </w:rPr>
        <w:t xml:space="preserve">       </w:t>
      </w:r>
      <w:r w:rsidRPr="004D4669">
        <w:rPr>
          <w:bCs/>
          <w:spacing w:val="8"/>
          <w:sz w:val="28"/>
          <w:szCs w:val="28"/>
        </w:rPr>
        <w:t>управление потоками финансов коммерческого предприятия в условиях рыночной экономики</w:t>
      </w:r>
    </w:p>
    <w:p w:rsidR="00337486" w:rsidRPr="001C419D" w:rsidRDefault="00337486" w:rsidP="00231D25">
      <w:pPr>
        <w:pStyle w:val="af5"/>
        <w:shd w:val="clear" w:color="auto" w:fill="FFFFFF"/>
        <w:spacing w:before="0" w:beforeAutospacing="0" w:after="0" w:afterAutospacing="0"/>
        <w:rPr>
          <w:spacing w:val="8"/>
          <w:sz w:val="28"/>
          <w:szCs w:val="28"/>
        </w:rPr>
      </w:pPr>
      <w:r>
        <w:rPr>
          <w:spacing w:val="8"/>
          <w:sz w:val="28"/>
          <w:szCs w:val="28"/>
        </w:rPr>
        <w:t xml:space="preserve">       </w:t>
      </w:r>
      <w:r w:rsidRPr="001C419D">
        <w:rPr>
          <w:spacing w:val="8"/>
          <w:sz w:val="28"/>
          <w:szCs w:val="28"/>
        </w:rPr>
        <w:t>создание условий для вливания потоков государственных финансов в частный сектор</w:t>
      </w:r>
    </w:p>
    <w:p w:rsidR="00337486" w:rsidRPr="001C419D" w:rsidRDefault="00337486" w:rsidP="00231D25">
      <w:pPr>
        <w:pStyle w:val="af5"/>
        <w:shd w:val="clear" w:color="auto" w:fill="FFFFFF"/>
        <w:spacing w:before="0" w:beforeAutospacing="0" w:after="0" w:afterAutospacing="0"/>
        <w:rPr>
          <w:spacing w:val="8"/>
          <w:sz w:val="28"/>
          <w:szCs w:val="28"/>
        </w:rPr>
      </w:pPr>
      <w:r>
        <w:rPr>
          <w:spacing w:val="8"/>
          <w:sz w:val="28"/>
          <w:szCs w:val="28"/>
        </w:rPr>
        <w:t xml:space="preserve">        </w:t>
      </w:r>
      <w:r w:rsidRPr="001C419D">
        <w:rPr>
          <w:spacing w:val="8"/>
          <w:sz w:val="28"/>
          <w:szCs w:val="28"/>
        </w:rPr>
        <w:t>управление инвестиционными рисками, снижение налоговой нагрузки предприятия</w:t>
      </w:r>
    </w:p>
    <w:p w:rsidR="00337486" w:rsidRPr="001C419D" w:rsidRDefault="00337486" w:rsidP="00231D25">
      <w:pPr>
        <w:pStyle w:val="af5"/>
        <w:shd w:val="clear" w:color="auto" w:fill="FFFFFF"/>
        <w:spacing w:before="0" w:beforeAutospacing="0" w:after="0" w:afterAutospacing="0"/>
        <w:rPr>
          <w:spacing w:val="8"/>
          <w:sz w:val="28"/>
          <w:szCs w:val="28"/>
        </w:rPr>
      </w:pPr>
      <w:r>
        <w:rPr>
          <w:spacing w:val="8"/>
          <w:sz w:val="28"/>
          <w:szCs w:val="28"/>
        </w:rPr>
        <w:t xml:space="preserve">         </w:t>
      </w:r>
      <w:r w:rsidRPr="001C419D">
        <w:rPr>
          <w:spacing w:val="8"/>
          <w:sz w:val="28"/>
          <w:szCs w:val="28"/>
        </w:rPr>
        <w:t>управление капиталом предприятия</w:t>
      </w:r>
    </w:p>
    <w:p w:rsidR="00337486" w:rsidRPr="001C419D" w:rsidRDefault="00337486" w:rsidP="00231D25">
      <w:pPr>
        <w:pStyle w:val="af5"/>
        <w:shd w:val="clear" w:color="auto" w:fill="FFFFFF"/>
        <w:spacing w:before="0" w:beforeAutospacing="0" w:after="0" w:afterAutospacing="0"/>
        <w:rPr>
          <w:spacing w:val="8"/>
          <w:sz w:val="28"/>
          <w:szCs w:val="28"/>
        </w:rPr>
      </w:pPr>
      <w:r>
        <w:rPr>
          <w:spacing w:val="8"/>
          <w:sz w:val="28"/>
          <w:szCs w:val="28"/>
        </w:rPr>
        <w:t xml:space="preserve">         </w:t>
      </w:r>
      <w:r w:rsidRPr="001C419D">
        <w:rPr>
          <w:spacing w:val="8"/>
          <w:sz w:val="28"/>
          <w:szCs w:val="28"/>
        </w:rPr>
        <w:t>управление активами предприятия</w:t>
      </w:r>
    </w:p>
    <w:p w:rsidR="00337486" w:rsidRPr="001C419D" w:rsidRDefault="00337486" w:rsidP="00231D25">
      <w:pPr>
        <w:pStyle w:val="a7"/>
        <w:rPr>
          <w:b/>
          <w:sz w:val="28"/>
          <w:szCs w:val="28"/>
        </w:rPr>
      </w:pPr>
      <w:r w:rsidRPr="001C419D">
        <w:rPr>
          <w:b/>
          <w:bCs/>
          <w:sz w:val="28"/>
          <w:szCs w:val="28"/>
        </w:rPr>
        <w:t>4.</w:t>
      </w:r>
      <w:r w:rsidRPr="001C419D">
        <w:rPr>
          <w:b/>
          <w:sz w:val="28"/>
          <w:szCs w:val="28"/>
        </w:rPr>
        <w:t xml:space="preserve">Стоимость текущих обязательств предприятия по расчетам при определении средневзвешенной стоимости капитала </w:t>
      </w:r>
      <w:r>
        <w:rPr>
          <w:b/>
          <w:sz w:val="28"/>
          <w:szCs w:val="28"/>
        </w:rPr>
        <w:t xml:space="preserve">учитывается по ставке процента - </w:t>
      </w:r>
    </w:p>
    <w:p w:rsidR="00337486" w:rsidRPr="004D4669" w:rsidRDefault="00337486" w:rsidP="00231D25">
      <w:pPr>
        <w:pStyle w:val="a7"/>
        <w:rPr>
          <w:bCs/>
          <w:sz w:val="28"/>
          <w:szCs w:val="28"/>
        </w:rPr>
      </w:pPr>
      <w:r>
        <w:rPr>
          <w:b/>
          <w:bCs/>
          <w:sz w:val="28"/>
          <w:szCs w:val="28"/>
        </w:rPr>
        <w:t xml:space="preserve">    </w:t>
      </w:r>
      <w:r w:rsidRPr="004D4669">
        <w:rPr>
          <w:bCs/>
          <w:sz w:val="28"/>
          <w:szCs w:val="28"/>
        </w:rPr>
        <w:t>равной среднерыночной ставке за кредит в данном периоде</w:t>
      </w:r>
    </w:p>
    <w:p w:rsidR="00337486" w:rsidRPr="001C419D" w:rsidRDefault="00337486" w:rsidP="00231D25">
      <w:pPr>
        <w:pStyle w:val="a7"/>
        <w:rPr>
          <w:sz w:val="28"/>
          <w:szCs w:val="28"/>
        </w:rPr>
      </w:pPr>
      <w:r>
        <w:rPr>
          <w:sz w:val="28"/>
          <w:szCs w:val="28"/>
        </w:rPr>
        <w:t xml:space="preserve">    </w:t>
      </w:r>
      <w:r w:rsidRPr="001C419D">
        <w:rPr>
          <w:sz w:val="28"/>
          <w:szCs w:val="28"/>
        </w:rPr>
        <w:t>равной ставке налога на прибыль</w:t>
      </w:r>
    </w:p>
    <w:p w:rsidR="00337486" w:rsidRPr="001C419D" w:rsidRDefault="00337486" w:rsidP="00231D25">
      <w:pPr>
        <w:pStyle w:val="a7"/>
        <w:rPr>
          <w:sz w:val="28"/>
          <w:szCs w:val="28"/>
        </w:rPr>
      </w:pPr>
      <w:r>
        <w:rPr>
          <w:sz w:val="28"/>
          <w:szCs w:val="28"/>
        </w:rPr>
        <w:t xml:space="preserve">    </w:t>
      </w:r>
      <w:r w:rsidRPr="001C419D">
        <w:rPr>
          <w:sz w:val="28"/>
          <w:szCs w:val="28"/>
        </w:rPr>
        <w:t>равной нулю</w:t>
      </w:r>
    </w:p>
    <w:p w:rsidR="00337486" w:rsidRPr="001C419D" w:rsidRDefault="00337486" w:rsidP="00231D25">
      <w:pPr>
        <w:pStyle w:val="a7"/>
        <w:rPr>
          <w:sz w:val="28"/>
          <w:szCs w:val="28"/>
        </w:rPr>
      </w:pPr>
      <w:r>
        <w:rPr>
          <w:sz w:val="28"/>
          <w:szCs w:val="28"/>
        </w:rPr>
        <w:t xml:space="preserve">    р</w:t>
      </w:r>
      <w:r w:rsidRPr="001C419D">
        <w:rPr>
          <w:sz w:val="28"/>
          <w:szCs w:val="28"/>
        </w:rPr>
        <w:t>авной учетной ставке ЦБ</w:t>
      </w:r>
    </w:p>
    <w:p w:rsidR="00337486" w:rsidRPr="001C419D" w:rsidRDefault="00337486" w:rsidP="00231D25">
      <w:pPr>
        <w:pStyle w:val="a7"/>
        <w:rPr>
          <w:sz w:val="28"/>
          <w:szCs w:val="28"/>
        </w:rPr>
      </w:pPr>
      <w:r>
        <w:rPr>
          <w:sz w:val="28"/>
          <w:szCs w:val="28"/>
        </w:rPr>
        <w:t xml:space="preserve">    </w:t>
      </w:r>
      <w:r w:rsidRPr="001C419D">
        <w:rPr>
          <w:sz w:val="28"/>
          <w:szCs w:val="28"/>
        </w:rPr>
        <w:t>максимальной ставке по кредиту в коммерческом банке в текущем периоде</w:t>
      </w:r>
    </w:p>
    <w:p w:rsidR="00337486" w:rsidRDefault="00337486" w:rsidP="00231D25">
      <w:pPr>
        <w:pStyle w:val="a7"/>
        <w:rPr>
          <w:b/>
          <w:sz w:val="28"/>
          <w:szCs w:val="28"/>
        </w:rPr>
      </w:pPr>
      <w:r w:rsidRPr="001C419D">
        <w:rPr>
          <w:b/>
          <w:bCs/>
          <w:sz w:val="28"/>
          <w:szCs w:val="28"/>
        </w:rPr>
        <w:t>5.</w:t>
      </w:r>
      <w:r w:rsidRPr="001C419D">
        <w:rPr>
          <w:b/>
          <w:sz w:val="28"/>
          <w:szCs w:val="28"/>
        </w:rPr>
        <w:t xml:space="preserve"> Эффект финансового левериджа – это показатель, отражающий _____на собственный капитал предприятия при различной доли</w:t>
      </w:r>
      <w:r>
        <w:rPr>
          <w:b/>
          <w:sz w:val="28"/>
          <w:szCs w:val="28"/>
        </w:rPr>
        <w:t xml:space="preserve"> использования денежных средств</w:t>
      </w:r>
    </w:p>
    <w:p w:rsidR="00337486" w:rsidRPr="004D4669" w:rsidRDefault="00337486" w:rsidP="00231D25">
      <w:pPr>
        <w:pStyle w:val="a7"/>
        <w:rPr>
          <w:sz w:val="28"/>
          <w:szCs w:val="28"/>
        </w:rPr>
      </w:pPr>
      <w:r>
        <w:rPr>
          <w:b/>
          <w:bCs/>
          <w:sz w:val="28"/>
          <w:szCs w:val="28"/>
        </w:rPr>
        <w:t xml:space="preserve">       </w:t>
      </w:r>
      <w:r w:rsidRPr="004D4669">
        <w:rPr>
          <w:bCs/>
          <w:sz w:val="28"/>
          <w:szCs w:val="28"/>
        </w:rPr>
        <w:t>уровень средней суммы всего капитала</w:t>
      </w:r>
    </w:p>
    <w:p w:rsidR="00337486" w:rsidRPr="001C419D" w:rsidRDefault="00337486" w:rsidP="00231D25">
      <w:pPr>
        <w:pStyle w:val="a7"/>
        <w:rPr>
          <w:sz w:val="28"/>
          <w:szCs w:val="28"/>
        </w:rPr>
      </w:pPr>
      <w:r>
        <w:rPr>
          <w:sz w:val="28"/>
          <w:szCs w:val="28"/>
        </w:rPr>
        <w:t xml:space="preserve">       </w:t>
      </w:r>
      <w:r w:rsidRPr="001C419D">
        <w:rPr>
          <w:sz w:val="28"/>
          <w:szCs w:val="28"/>
        </w:rPr>
        <w:t>уровень дополнительно генерируемой прибыли</w:t>
      </w:r>
    </w:p>
    <w:p w:rsidR="00337486" w:rsidRPr="001C419D" w:rsidRDefault="00337486" w:rsidP="00231D25">
      <w:pPr>
        <w:pStyle w:val="a7"/>
        <w:rPr>
          <w:sz w:val="28"/>
          <w:szCs w:val="28"/>
        </w:rPr>
      </w:pPr>
      <w:r>
        <w:rPr>
          <w:sz w:val="28"/>
          <w:szCs w:val="28"/>
        </w:rPr>
        <w:t xml:space="preserve">       </w:t>
      </w:r>
      <w:r w:rsidRPr="001C419D">
        <w:rPr>
          <w:sz w:val="28"/>
          <w:szCs w:val="28"/>
        </w:rPr>
        <w:t>уровень дивидендов</w:t>
      </w:r>
    </w:p>
    <w:p w:rsidR="00337486" w:rsidRPr="001C419D" w:rsidRDefault="00337486" w:rsidP="00231D25">
      <w:pPr>
        <w:pStyle w:val="a7"/>
        <w:rPr>
          <w:sz w:val="28"/>
          <w:szCs w:val="28"/>
        </w:rPr>
      </w:pPr>
      <w:r>
        <w:rPr>
          <w:sz w:val="28"/>
          <w:szCs w:val="28"/>
        </w:rPr>
        <w:t xml:space="preserve">       </w:t>
      </w:r>
      <w:r w:rsidRPr="001C419D">
        <w:rPr>
          <w:sz w:val="28"/>
          <w:szCs w:val="28"/>
        </w:rPr>
        <w:t>уровень средней суммы заемного капитала</w:t>
      </w:r>
    </w:p>
    <w:p w:rsidR="00337486" w:rsidRPr="001C419D" w:rsidRDefault="00337486" w:rsidP="00231D25">
      <w:pPr>
        <w:pStyle w:val="a7"/>
        <w:rPr>
          <w:sz w:val="28"/>
          <w:szCs w:val="28"/>
        </w:rPr>
      </w:pPr>
      <w:r>
        <w:rPr>
          <w:sz w:val="28"/>
          <w:szCs w:val="28"/>
        </w:rPr>
        <w:t xml:space="preserve">       </w:t>
      </w:r>
      <w:r w:rsidRPr="001C419D">
        <w:rPr>
          <w:sz w:val="28"/>
          <w:szCs w:val="28"/>
        </w:rPr>
        <w:t>доходности собственного капитала</w:t>
      </w:r>
    </w:p>
    <w:p w:rsidR="00337486" w:rsidRPr="001C419D" w:rsidRDefault="00337486" w:rsidP="00231D25">
      <w:pPr>
        <w:pStyle w:val="a7"/>
        <w:rPr>
          <w:sz w:val="28"/>
          <w:szCs w:val="28"/>
        </w:rPr>
      </w:pPr>
    </w:p>
    <w:p w:rsidR="00337486" w:rsidRPr="001C419D" w:rsidRDefault="00337486" w:rsidP="00410DE9">
      <w:pPr>
        <w:jc w:val="both"/>
        <w:rPr>
          <w:sz w:val="28"/>
          <w:szCs w:val="28"/>
        </w:rPr>
      </w:pPr>
      <w:r w:rsidRPr="001C419D">
        <w:rPr>
          <w:sz w:val="28"/>
          <w:szCs w:val="28"/>
        </w:rPr>
        <w:t xml:space="preserve">1.2. Текст вопросов </w:t>
      </w:r>
      <w:r w:rsidRPr="001C419D">
        <w:rPr>
          <w:b/>
          <w:sz w:val="28"/>
          <w:szCs w:val="28"/>
        </w:rPr>
        <w:t xml:space="preserve">с </w:t>
      </w:r>
      <w:r w:rsidRPr="001C419D">
        <w:rPr>
          <w:b/>
          <w:sz w:val="28"/>
          <w:szCs w:val="28"/>
          <w:u w:val="single"/>
        </w:rPr>
        <w:t>несколькими правильными вариантами ответа</w:t>
      </w:r>
      <w:r w:rsidRPr="001C419D">
        <w:rPr>
          <w:sz w:val="28"/>
          <w:szCs w:val="28"/>
        </w:rPr>
        <w:t>:</w:t>
      </w:r>
    </w:p>
    <w:p w:rsidR="00337486" w:rsidRPr="001C419D" w:rsidRDefault="00337486" w:rsidP="00222D8C">
      <w:pPr>
        <w:jc w:val="both"/>
        <w:rPr>
          <w:b/>
          <w:sz w:val="28"/>
          <w:szCs w:val="28"/>
        </w:rPr>
      </w:pPr>
    </w:p>
    <w:p w:rsidR="00337486" w:rsidRPr="001C419D" w:rsidRDefault="00337486" w:rsidP="00216F4A">
      <w:pPr>
        <w:pStyle w:val="a7"/>
        <w:rPr>
          <w:b/>
          <w:spacing w:val="8"/>
          <w:sz w:val="28"/>
          <w:szCs w:val="28"/>
        </w:rPr>
      </w:pPr>
      <w:r w:rsidRPr="001C419D">
        <w:rPr>
          <w:b/>
          <w:sz w:val="28"/>
          <w:szCs w:val="28"/>
        </w:rPr>
        <w:t xml:space="preserve">6. </w:t>
      </w:r>
      <w:r w:rsidRPr="001C419D">
        <w:rPr>
          <w:b/>
          <w:spacing w:val="8"/>
          <w:sz w:val="28"/>
          <w:szCs w:val="28"/>
        </w:rPr>
        <w:t>Основными целями уменьшени</w:t>
      </w:r>
      <w:r>
        <w:rPr>
          <w:b/>
          <w:spacing w:val="8"/>
          <w:sz w:val="28"/>
          <w:szCs w:val="28"/>
        </w:rPr>
        <w:t>я уставного капитала являются:</w:t>
      </w:r>
    </w:p>
    <w:p w:rsidR="00337486" w:rsidRPr="004D4669" w:rsidRDefault="00337486" w:rsidP="00216F4A">
      <w:pPr>
        <w:pStyle w:val="a7"/>
        <w:rPr>
          <w:bCs/>
          <w:spacing w:val="8"/>
          <w:sz w:val="28"/>
          <w:szCs w:val="28"/>
        </w:rPr>
      </w:pPr>
      <w:r>
        <w:rPr>
          <w:b/>
          <w:bCs/>
          <w:spacing w:val="8"/>
          <w:sz w:val="28"/>
          <w:szCs w:val="28"/>
        </w:rPr>
        <w:lastRenderedPageBreak/>
        <w:t xml:space="preserve">      </w:t>
      </w:r>
      <w:r w:rsidRPr="004D4669">
        <w:rPr>
          <w:bCs/>
          <w:spacing w:val="8"/>
          <w:sz w:val="28"/>
          <w:szCs w:val="28"/>
        </w:rPr>
        <w:t>получение санационной прибыли</w:t>
      </w:r>
    </w:p>
    <w:p w:rsidR="00337486" w:rsidRPr="004D4669" w:rsidRDefault="00337486" w:rsidP="0059622D">
      <w:pPr>
        <w:pStyle w:val="a7"/>
        <w:rPr>
          <w:bCs/>
          <w:spacing w:val="8"/>
          <w:sz w:val="28"/>
          <w:szCs w:val="28"/>
        </w:rPr>
      </w:pPr>
      <w:r w:rsidRPr="004D4669">
        <w:rPr>
          <w:bCs/>
          <w:spacing w:val="8"/>
          <w:sz w:val="28"/>
          <w:szCs w:val="28"/>
        </w:rPr>
        <w:t xml:space="preserve">      санация баланса</w:t>
      </w:r>
    </w:p>
    <w:p w:rsidR="00337486" w:rsidRPr="001C419D" w:rsidRDefault="00337486" w:rsidP="00216F4A">
      <w:pPr>
        <w:pStyle w:val="a7"/>
        <w:rPr>
          <w:spacing w:val="8"/>
          <w:sz w:val="28"/>
          <w:szCs w:val="28"/>
        </w:rPr>
      </w:pPr>
      <w:r>
        <w:rPr>
          <w:spacing w:val="8"/>
          <w:sz w:val="28"/>
          <w:szCs w:val="28"/>
        </w:rPr>
        <w:t xml:space="preserve">      </w:t>
      </w:r>
      <w:r w:rsidRPr="001C419D">
        <w:rPr>
          <w:spacing w:val="8"/>
          <w:sz w:val="28"/>
          <w:szCs w:val="28"/>
        </w:rPr>
        <w:t>повышение платежеспособности предприятия</w:t>
      </w:r>
    </w:p>
    <w:p w:rsidR="00337486" w:rsidRPr="001C419D" w:rsidRDefault="00337486" w:rsidP="00216F4A">
      <w:pPr>
        <w:pStyle w:val="a7"/>
        <w:rPr>
          <w:spacing w:val="8"/>
          <w:sz w:val="28"/>
          <w:szCs w:val="28"/>
        </w:rPr>
      </w:pPr>
      <w:r>
        <w:rPr>
          <w:spacing w:val="8"/>
          <w:sz w:val="28"/>
          <w:szCs w:val="28"/>
        </w:rPr>
        <w:t xml:space="preserve">      </w:t>
      </w:r>
      <w:r w:rsidRPr="001C419D">
        <w:rPr>
          <w:spacing w:val="8"/>
          <w:sz w:val="28"/>
          <w:szCs w:val="28"/>
        </w:rPr>
        <w:t>увеличение нарицательной стоимости корпоративных прав</w:t>
      </w:r>
    </w:p>
    <w:p w:rsidR="00337486" w:rsidRPr="001C419D" w:rsidRDefault="00337486" w:rsidP="00216F4A">
      <w:pPr>
        <w:pStyle w:val="a7"/>
        <w:rPr>
          <w:spacing w:val="8"/>
          <w:sz w:val="28"/>
          <w:szCs w:val="28"/>
        </w:rPr>
      </w:pPr>
      <w:r>
        <w:rPr>
          <w:spacing w:val="8"/>
          <w:sz w:val="28"/>
          <w:szCs w:val="28"/>
        </w:rPr>
        <w:t xml:space="preserve">      </w:t>
      </w:r>
      <w:r w:rsidRPr="001C419D">
        <w:rPr>
          <w:spacing w:val="8"/>
          <w:sz w:val="28"/>
          <w:szCs w:val="28"/>
        </w:rPr>
        <w:t>повышение рыночной стоимости корпоративных прав</w:t>
      </w:r>
    </w:p>
    <w:p w:rsidR="00337486" w:rsidRPr="001C419D" w:rsidRDefault="00337486" w:rsidP="00216F4A">
      <w:pPr>
        <w:pStyle w:val="a7"/>
        <w:rPr>
          <w:b/>
          <w:sz w:val="28"/>
          <w:szCs w:val="28"/>
        </w:rPr>
      </w:pPr>
      <w:r w:rsidRPr="001C419D">
        <w:rPr>
          <w:b/>
          <w:sz w:val="28"/>
          <w:szCs w:val="28"/>
        </w:rPr>
        <w:t>7. Решение о предполагаемой эмиссии акций принимается на основании:</w:t>
      </w:r>
    </w:p>
    <w:p w:rsidR="00337486" w:rsidRPr="004D4669" w:rsidRDefault="00337486" w:rsidP="00216F4A">
      <w:pPr>
        <w:pStyle w:val="a7"/>
        <w:rPr>
          <w:bCs/>
          <w:sz w:val="28"/>
          <w:szCs w:val="28"/>
        </w:rPr>
      </w:pPr>
      <w:r>
        <w:rPr>
          <w:b/>
          <w:bCs/>
          <w:sz w:val="28"/>
          <w:szCs w:val="28"/>
        </w:rPr>
        <w:t xml:space="preserve">       </w:t>
      </w:r>
      <w:r w:rsidRPr="004D4669">
        <w:rPr>
          <w:bCs/>
          <w:sz w:val="28"/>
          <w:szCs w:val="28"/>
        </w:rPr>
        <w:t>всестороннего предварительного анализа конъюнктуры фондового рынка</w:t>
      </w:r>
    </w:p>
    <w:p w:rsidR="00337486" w:rsidRPr="004D4669" w:rsidRDefault="00337486" w:rsidP="00216F4A">
      <w:pPr>
        <w:pStyle w:val="a7"/>
        <w:rPr>
          <w:sz w:val="28"/>
          <w:szCs w:val="28"/>
        </w:rPr>
      </w:pPr>
      <w:r w:rsidRPr="004D4669">
        <w:rPr>
          <w:sz w:val="28"/>
          <w:szCs w:val="28"/>
        </w:rPr>
        <w:t xml:space="preserve">         </w:t>
      </w:r>
      <w:r w:rsidRPr="004D4669">
        <w:rPr>
          <w:bCs/>
          <w:sz w:val="28"/>
          <w:szCs w:val="28"/>
        </w:rPr>
        <w:t>оценки потенциальной привлекательности акций</w:t>
      </w:r>
    </w:p>
    <w:p w:rsidR="00337486" w:rsidRPr="001C419D" w:rsidRDefault="00337486" w:rsidP="00216F4A">
      <w:pPr>
        <w:pStyle w:val="a7"/>
        <w:rPr>
          <w:b/>
          <w:bCs/>
          <w:sz w:val="28"/>
          <w:szCs w:val="28"/>
        </w:rPr>
      </w:pPr>
      <w:r>
        <w:rPr>
          <w:sz w:val="28"/>
          <w:szCs w:val="28"/>
        </w:rPr>
        <w:t xml:space="preserve">         оценки деловой активности п</w:t>
      </w:r>
      <w:r w:rsidRPr="00D70A1E">
        <w:rPr>
          <w:sz w:val="28"/>
          <w:szCs w:val="28"/>
        </w:rPr>
        <w:t>редприятия</w:t>
      </w:r>
    </w:p>
    <w:p w:rsidR="00337486" w:rsidRDefault="00337486" w:rsidP="00216F4A">
      <w:pPr>
        <w:pStyle w:val="a7"/>
        <w:rPr>
          <w:sz w:val="28"/>
          <w:szCs w:val="28"/>
        </w:rPr>
      </w:pPr>
      <w:r>
        <w:rPr>
          <w:sz w:val="28"/>
          <w:szCs w:val="28"/>
        </w:rPr>
        <w:t xml:space="preserve">         </w:t>
      </w:r>
      <w:r w:rsidRPr="001C419D">
        <w:rPr>
          <w:sz w:val="28"/>
          <w:szCs w:val="28"/>
        </w:rPr>
        <w:t>оценки капитала предприятия</w:t>
      </w:r>
    </w:p>
    <w:p w:rsidR="00337486" w:rsidRPr="001C419D" w:rsidRDefault="00337486" w:rsidP="00216F4A">
      <w:pPr>
        <w:pStyle w:val="a7"/>
        <w:rPr>
          <w:sz w:val="28"/>
          <w:szCs w:val="28"/>
        </w:rPr>
      </w:pPr>
      <w:r>
        <w:rPr>
          <w:sz w:val="28"/>
          <w:szCs w:val="28"/>
        </w:rPr>
        <w:t xml:space="preserve">         оценки активов предприятия</w:t>
      </w:r>
    </w:p>
    <w:p w:rsidR="00337486" w:rsidRPr="001C419D" w:rsidRDefault="00337486" w:rsidP="00216F4A">
      <w:pPr>
        <w:pStyle w:val="a7"/>
        <w:rPr>
          <w:b/>
          <w:sz w:val="28"/>
          <w:szCs w:val="28"/>
        </w:rPr>
      </w:pPr>
      <w:r w:rsidRPr="0085555A">
        <w:rPr>
          <w:b/>
          <w:sz w:val="28"/>
          <w:szCs w:val="28"/>
        </w:rPr>
        <w:t>8.</w:t>
      </w:r>
      <w:r w:rsidRPr="001C419D">
        <w:rPr>
          <w:b/>
          <w:sz w:val="28"/>
          <w:szCs w:val="28"/>
        </w:rPr>
        <w:t>Характерные черты стратегического финансового планирования — это:</w:t>
      </w:r>
    </w:p>
    <w:p w:rsidR="00337486" w:rsidRPr="004D4669" w:rsidRDefault="00337486" w:rsidP="00216F4A">
      <w:pPr>
        <w:pStyle w:val="a7"/>
        <w:rPr>
          <w:bCs/>
          <w:sz w:val="28"/>
          <w:szCs w:val="28"/>
        </w:rPr>
      </w:pPr>
      <w:r>
        <w:rPr>
          <w:b/>
          <w:bCs/>
          <w:sz w:val="28"/>
          <w:szCs w:val="28"/>
        </w:rPr>
        <w:t xml:space="preserve">       </w:t>
      </w:r>
      <w:r w:rsidRPr="004D4669">
        <w:rPr>
          <w:bCs/>
          <w:sz w:val="28"/>
          <w:szCs w:val="28"/>
        </w:rPr>
        <w:t>направленность на средне- и долгосрочную перспективу</w:t>
      </w:r>
    </w:p>
    <w:p w:rsidR="00337486" w:rsidRPr="004D4669" w:rsidRDefault="00337486" w:rsidP="00216F4A">
      <w:pPr>
        <w:pStyle w:val="a7"/>
        <w:rPr>
          <w:bCs/>
          <w:sz w:val="28"/>
          <w:szCs w:val="28"/>
        </w:rPr>
      </w:pPr>
      <w:r w:rsidRPr="004D4669">
        <w:rPr>
          <w:bCs/>
          <w:sz w:val="28"/>
          <w:szCs w:val="28"/>
        </w:rPr>
        <w:t xml:space="preserve">      учет воздействия внешних факторов на объекты планирования</w:t>
      </w:r>
    </w:p>
    <w:p w:rsidR="00337486" w:rsidRPr="004D4669" w:rsidRDefault="00337486" w:rsidP="00216F4A">
      <w:pPr>
        <w:pStyle w:val="a7"/>
        <w:rPr>
          <w:bCs/>
          <w:sz w:val="28"/>
          <w:szCs w:val="28"/>
        </w:rPr>
      </w:pPr>
      <w:r w:rsidRPr="004D4669">
        <w:rPr>
          <w:bCs/>
          <w:sz w:val="28"/>
          <w:szCs w:val="28"/>
        </w:rPr>
        <w:t xml:space="preserve">      адаптивность к изменяющимся условиям</w:t>
      </w:r>
    </w:p>
    <w:p w:rsidR="00337486" w:rsidRDefault="00337486" w:rsidP="00216F4A">
      <w:pPr>
        <w:pStyle w:val="a7"/>
        <w:rPr>
          <w:sz w:val="28"/>
          <w:szCs w:val="28"/>
        </w:rPr>
      </w:pPr>
      <w:r>
        <w:rPr>
          <w:sz w:val="28"/>
          <w:szCs w:val="28"/>
        </w:rPr>
        <w:t xml:space="preserve">      направленность на краткосрочную</w:t>
      </w:r>
      <w:r w:rsidRPr="001C419D">
        <w:rPr>
          <w:sz w:val="28"/>
          <w:szCs w:val="28"/>
        </w:rPr>
        <w:t xml:space="preserve"> перспективу</w:t>
      </w:r>
    </w:p>
    <w:p w:rsidR="00337486" w:rsidRPr="001C419D" w:rsidRDefault="00337486" w:rsidP="00216F4A">
      <w:pPr>
        <w:pStyle w:val="a7"/>
        <w:rPr>
          <w:sz w:val="28"/>
          <w:szCs w:val="28"/>
        </w:rPr>
      </w:pPr>
      <w:r>
        <w:rPr>
          <w:sz w:val="28"/>
          <w:szCs w:val="28"/>
        </w:rPr>
        <w:t xml:space="preserve">       ц</w:t>
      </w:r>
      <w:r w:rsidRPr="001C419D">
        <w:rPr>
          <w:sz w:val="28"/>
          <w:szCs w:val="28"/>
        </w:rPr>
        <w:t xml:space="preserve">еленаправленное решение нескольких проблем, наиболее важных для предприятия </w:t>
      </w:r>
    </w:p>
    <w:p w:rsidR="00337486" w:rsidRPr="001C419D" w:rsidRDefault="00337486" w:rsidP="00627167">
      <w:pPr>
        <w:pStyle w:val="a7"/>
        <w:rPr>
          <w:b/>
          <w:sz w:val="28"/>
          <w:szCs w:val="28"/>
        </w:rPr>
      </w:pPr>
      <w:r w:rsidRPr="001C419D">
        <w:rPr>
          <w:b/>
          <w:bCs/>
          <w:sz w:val="28"/>
          <w:szCs w:val="28"/>
        </w:rPr>
        <w:t xml:space="preserve">9. </w:t>
      </w:r>
      <w:r w:rsidRPr="001C419D">
        <w:rPr>
          <w:b/>
          <w:sz w:val="28"/>
          <w:szCs w:val="28"/>
        </w:rPr>
        <w:t xml:space="preserve">Стоимость заемного капитала, привлекаемого за счет эмиссии облигаций (в зависимости от условий продажи облигаций), оценивается на базе: </w:t>
      </w:r>
    </w:p>
    <w:p w:rsidR="00337486" w:rsidRPr="004D4669" w:rsidRDefault="00337486" w:rsidP="00627167">
      <w:pPr>
        <w:pStyle w:val="a7"/>
        <w:rPr>
          <w:bCs/>
          <w:sz w:val="28"/>
          <w:szCs w:val="28"/>
        </w:rPr>
      </w:pPr>
      <w:r>
        <w:rPr>
          <w:b/>
          <w:bCs/>
          <w:sz w:val="28"/>
          <w:szCs w:val="28"/>
        </w:rPr>
        <w:t xml:space="preserve">       </w:t>
      </w:r>
      <w:r w:rsidRPr="004D4669">
        <w:rPr>
          <w:bCs/>
          <w:sz w:val="28"/>
          <w:szCs w:val="28"/>
        </w:rPr>
        <w:t>ставки купонного процента по ней, формирующего сумму периодических купонных выплат</w:t>
      </w:r>
    </w:p>
    <w:p w:rsidR="00337486" w:rsidRPr="004D4669" w:rsidRDefault="00337486" w:rsidP="00627167">
      <w:pPr>
        <w:pStyle w:val="a7"/>
        <w:rPr>
          <w:bCs/>
          <w:sz w:val="28"/>
          <w:szCs w:val="28"/>
        </w:rPr>
      </w:pPr>
      <w:r w:rsidRPr="004D4669">
        <w:rPr>
          <w:bCs/>
          <w:sz w:val="28"/>
          <w:szCs w:val="28"/>
        </w:rPr>
        <w:t xml:space="preserve">      общей суммы дисконта, выплачиваемой при погашении</w:t>
      </w:r>
    </w:p>
    <w:p w:rsidR="00337486" w:rsidRPr="001C419D" w:rsidRDefault="00337486" w:rsidP="00627167">
      <w:pPr>
        <w:pStyle w:val="a7"/>
        <w:rPr>
          <w:sz w:val="28"/>
          <w:szCs w:val="28"/>
        </w:rPr>
      </w:pPr>
      <w:r>
        <w:rPr>
          <w:sz w:val="28"/>
          <w:szCs w:val="28"/>
        </w:rPr>
        <w:t xml:space="preserve">      </w:t>
      </w:r>
      <w:r w:rsidRPr="001C419D">
        <w:rPr>
          <w:sz w:val="28"/>
          <w:szCs w:val="28"/>
        </w:rPr>
        <w:t>номинала облигаций</w:t>
      </w:r>
    </w:p>
    <w:p w:rsidR="00337486" w:rsidRPr="001C419D" w:rsidRDefault="00337486" w:rsidP="00627167">
      <w:pPr>
        <w:pStyle w:val="a7"/>
        <w:rPr>
          <w:sz w:val="28"/>
          <w:szCs w:val="28"/>
        </w:rPr>
      </w:pPr>
      <w:r>
        <w:rPr>
          <w:sz w:val="28"/>
          <w:szCs w:val="28"/>
        </w:rPr>
        <w:t xml:space="preserve">      </w:t>
      </w:r>
      <w:r w:rsidRPr="001C419D">
        <w:rPr>
          <w:sz w:val="28"/>
          <w:szCs w:val="28"/>
        </w:rPr>
        <w:t>рыночной стоимости облигаций</w:t>
      </w:r>
    </w:p>
    <w:p w:rsidR="00337486" w:rsidRPr="0085555A" w:rsidRDefault="00337486" w:rsidP="002B4C4D">
      <w:pPr>
        <w:pStyle w:val="a7"/>
        <w:rPr>
          <w:bCs/>
          <w:sz w:val="28"/>
          <w:szCs w:val="28"/>
        </w:rPr>
      </w:pPr>
      <w:r>
        <w:rPr>
          <w:bCs/>
          <w:sz w:val="28"/>
          <w:szCs w:val="28"/>
        </w:rPr>
        <w:t xml:space="preserve">      </w:t>
      </w:r>
      <w:r w:rsidRPr="0085555A">
        <w:rPr>
          <w:bCs/>
          <w:sz w:val="28"/>
          <w:szCs w:val="28"/>
        </w:rPr>
        <w:t>общей ситуации на рынке</w:t>
      </w:r>
    </w:p>
    <w:p w:rsidR="00337486" w:rsidRDefault="00337486" w:rsidP="002B4C4D">
      <w:pPr>
        <w:pStyle w:val="a7"/>
        <w:rPr>
          <w:b/>
          <w:sz w:val="28"/>
          <w:szCs w:val="28"/>
        </w:rPr>
      </w:pPr>
      <w:r w:rsidRPr="0062007D">
        <w:rPr>
          <w:b/>
          <w:sz w:val="28"/>
          <w:szCs w:val="28"/>
        </w:rPr>
        <w:t>10. Наиболее эффективная пропорциональность при оптимальной структуре капитала предприятия обеспечивается между двумя показателями, а именно:</w:t>
      </w:r>
    </w:p>
    <w:p w:rsidR="00337486" w:rsidRPr="004D4669" w:rsidRDefault="00337486" w:rsidP="002B4C4D">
      <w:pPr>
        <w:pStyle w:val="a7"/>
        <w:rPr>
          <w:bCs/>
          <w:sz w:val="28"/>
          <w:szCs w:val="28"/>
        </w:rPr>
      </w:pPr>
      <w:r>
        <w:rPr>
          <w:b/>
          <w:bCs/>
          <w:color w:val="00B0F0"/>
          <w:sz w:val="28"/>
          <w:szCs w:val="28"/>
        </w:rPr>
        <w:t xml:space="preserve">     </w:t>
      </w:r>
      <w:r w:rsidRPr="004D4669">
        <w:rPr>
          <w:bCs/>
          <w:sz w:val="28"/>
          <w:szCs w:val="28"/>
        </w:rPr>
        <w:t>финансовым левериджем</w:t>
      </w:r>
    </w:p>
    <w:p w:rsidR="00337486" w:rsidRPr="004D4669" w:rsidRDefault="00337486" w:rsidP="002B4C4D">
      <w:pPr>
        <w:pStyle w:val="a7"/>
        <w:rPr>
          <w:sz w:val="28"/>
          <w:szCs w:val="28"/>
        </w:rPr>
      </w:pPr>
      <w:r w:rsidRPr="004D4669">
        <w:rPr>
          <w:bCs/>
          <w:sz w:val="28"/>
          <w:szCs w:val="28"/>
        </w:rPr>
        <w:t xml:space="preserve">     коэффициентом</w:t>
      </w:r>
      <w:r w:rsidRPr="004D4669">
        <w:rPr>
          <w:sz w:val="28"/>
          <w:szCs w:val="28"/>
        </w:rPr>
        <w:t xml:space="preserve"> финансовой устойчивости</w:t>
      </w:r>
    </w:p>
    <w:p w:rsidR="00337486" w:rsidRPr="0062007D" w:rsidRDefault="00337486" w:rsidP="002B4C4D">
      <w:pPr>
        <w:pStyle w:val="a7"/>
        <w:rPr>
          <w:sz w:val="28"/>
          <w:szCs w:val="28"/>
        </w:rPr>
      </w:pPr>
      <w:r w:rsidRPr="0062007D">
        <w:rPr>
          <w:sz w:val="28"/>
          <w:szCs w:val="28"/>
        </w:rPr>
        <w:t xml:space="preserve">     коэффициентом рентабельности собственных средств</w:t>
      </w:r>
    </w:p>
    <w:p w:rsidR="00337486" w:rsidRPr="0062007D" w:rsidRDefault="00337486" w:rsidP="002B4C4D">
      <w:pPr>
        <w:pStyle w:val="a7"/>
        <w:rPr>
          <w:sz w:val="28"/>
          <w:szCs w:val="28"/>
        </w:rPr>
      </w:pPr>
      <w:r w:rsidRPr="0062007D">
        <w:rPr>
          <w:b/>
          <w:bCs/>
          <w:sz w:val="28"/>
          <w:szCs w:val="28"/>
        </w:rPr>
        <w:t xml:space="preserve">     </w:t>
      </w:r>
      <w:r w:rsidRPr="0062007D">
        <w:rPr>
          <w:sz w:val="28"/>
          <w:szCs w:val="28"/>
        </w:rPr>
        <w:t>коэффициентом финансовой рентабельности</w:t>
      </w:r>
    </w:p>
    <w:p w:rsidR="00337486" w:rsidRPr="0062007D" w:rsidRDefault="00337486" w:rsidP="002B4C4D">
      <w:pPr>
        <w:rPr>
          <w:b/>
          <w:bCs/>
          <w:sz w:val="28"/>
          <w:szCs w:val="28"/>
        </w:rPr>
      </w:pPr>
      <w:r w:rsidRPr="0062007D">
        <w:rPr>
          <w:sz w:val="28"/>
          <w:szCs w:val="28"/>
        </w:rPr>
        <w:t xml:space="preserve">     операционным левериджем</w:t>
      </w:r>
    </w:p>
    <w:p w:rsidR="00337486" w:rsidRPr="0062007D" w:rsidRDefault="00337486" w:rsidP="00F04A78">
      <w:pPr>
        <w:jc w:val="both"/>
        <w:rPr>
          <w:sz w:val="28"/>
          <w:szCs w:val="28"/>
        </w:rPr>
      </w:pPr>
    </w:p>
    <w:p w:rsidR="00337486" w:rsidRPr="001C419D" w:rsidRDefault="00337486" w:rsidP="00F04A78">
      <w:pPr>
        <w:jc w:val="both"/>
        <w:rPr>
          <w:sz w:val="28"/>
          <w:szCs w:val="28"/>
        </w:rPr>
      </w:pPr>
      <w:r w:rsidRPr="001C419D">
        <w:rPr>
          <w:sz w:val="28"/>
          <w:szCs w:val="28"/>
        </w:rPr>
        <w:t xml:space="preserve">2.Текст вопроса </w:t>
      </w:r>
      <w:r w:rsidRPr="001C419D">
        <w:rPr>
          <w:b/>
          <w:sz w:val="28"/>
          <w:szCs w:val="28"/>
          <w:u w:val="single"/>
        </w:rPr>
        <w:t>открытого типа</w:t>
      </w:r>
      <w:r w:rsidRPr="001C419D">
        <w:rPr>
          <w:b/>
          <w:sz w:val="28"/>
          <w:szCs w:val="28"/>
        </w:rPr>
        <w:t xml:space="preserve"> (с коротким ответом)</w:t>
      </w:r>
      <w:r w:rsidRPr="001C419D">
        <w:rPr>
          <w:sz w:val="28"/>
          <w:szCs w:val="28"/>
        </w:rPr>
        <w:t>:</w:t>
      </w:r>
    </w:p>
    <w:p w:rsidR="00337486" w:rsidRPr="001C419D" w:rsidRDefault="00337486" w:rsidP="00F04A78">
      <w:pPr>
        <w:jc w:val="both"/>
        <w:rPr>
          <w:i/>
          <w:sz w:val="28"/>
          <w:szCs w:val="28"/>
        </w:rPr>
      </w:pPr>
    </w:p>
    <w:p w:rsidR="00337486" w:rsidRPr="001C419D" w:rsidRDefault="00337486" w:rsidP="00914719">
      <w:pPr>
        <w:jc w:val="both"/>
        <w:rPr>
          <w:spacing w:val="8"/>
          <w:sz w:val="28"/>
          <w:szCs w:val="28"/>
        </w:rPr>
      </w:pPr>
      <w:r w:rsidRPr="001C419D">
        <w:rPr>
          <w:b/>
          <w:bCs/>
          <w:sz w:val="28"/>
          <w:szCs w:val="28"/>
        </w:rPr>
        <w:t xml:space="preserve">11. </w:t>
      </w:r>
      <w:r w:rsidRPr="001C419D">
        <w:rPr>
          <w:spacing w:val="8"/>
          <w:sz w:val="28"/>
          <w:szCs w:val="28"/>
        </w:rPr>
        <w:t xml:space="preserve">Разница между затратами на проведение санации и полученной выручкой после финансового оздоровления – это_____________ </w:t>
      </w:r>
    </w:p>
    <w:p w:rsidR="00337486" w:rsidRPr="001C419D" w:rsidRDefault="00337486" w:rsidP="00914719">
      <w:pPr>
        <w:jc w:val="both"/>
        <w:rPr>
          <w:b/>
          <w:bCs/>
          <w:spacing w:val="8"/>
          <w:sz w:val="28"/>
          <w:szCs w:val="28"/>
        </w:rPr>
      </w:pPr>
      <w:r w:rsidRPr="001C419D">
        <w:rPr>
          <w:b/>
          <w:bCs/>
          <w:spacing w:val="8"/>
          <w:sz w:val="28"/>
          <w:szCs w:val="28"/>
        </w:rPr>
        <w:t>12.</w:t>
      </w:r>
      <w:r w:rsidRPr="001C419D">
        <w:rPr>
          <w:sz w:val="28"/>
          <w:szCs w:val="28"/>
        </w:rPr>
        <w:t>Активы, трансформация которых в денежные средства либо невозможна, либо связана с повышенными затратами – это ___________</w:t>
      </w:r>
    </w:p>
    <w:p w:rsidR="00337486" w:rsidRPr="001C419D" w:rsidRDefault="00337486" w:rsidP="00914719">
      <w:pPr>
        <w:jc w:val="both"/>
        <w:rPr>
          <w:b/>
          <w:bCs/>
          <w:spacing w:val="8"/>
          <w:sz w:val="28"/>
          <w:szCs w:val="28"/>
        </w:rPr>
      </w:pPr>
      <w:r w:rsidRPr="001C419D">
        <w:rPr>
          <w:b/>
          <w:bCs/>
          <w:spacing w:val="8"/>
          <w:sz w:val="28"/>
          <w:szCs w:val="28"/>
        </w:rPr>
        <w:t>13.</w:t>
      </w:r>
      <w:r w:rsidRPr="001C419D">
        <w:rPr>
          <w:sz w:val="28"/>
          <w:szCs w:val="28"/>
        </w:rPr>
        <w:t xml:space="preserve">Продление срока действия соглашения, займа, векселя или договора – это __________ </w:t>
      </w:r>
      <w:r w:rsidRPr="001C419D">
        <w:rPr>
          <w:b/>
          <w:bCs/>
          <w:sz w:val="28"/>
          <w:szCs w:val="28"/>
        </w:rPr>
        <w:t xml:space="preserve"> </w:t>
      </w:r>
    </w:p>
    <w:p w:rsidR="00337486" w:rsidRPr="001C419D" w:rsidRDefault="00337486" w:rsidP="00914719">
      <w:pPr>
        <w:jc w:val="both"/>
        <w:rPr>
          <w:b/>
          <w:bCs/>
          <w:spacing w:val="8"/>
          <w:sz w:val="28"/>
          <w:szCs w:val="28"/>
        </w:rPr>
      </w:pPr>
      <w:r w:rsidRPr="001C419D">
        <w:rPr>
          <w:b/>
          <w:bCs/>
          <w:spacing w:val="8"/>
          <w:sz w:val="28"/>
          <w:szCs w:val="28"/>
        </w:rPr>
        <w:t>14.</w:t>
      </w:r>
      <w:r w:rsidRPr="001C419D">
        <w:rPr>
          <w:sz w:val="28"/>
          <w:szCs w:val="28"/>
        </w:rPr>
        <w:t xml:space="preserve">Способность организации, юридического или физического лица - своевременно и полностью выполнить свои платежные обязательства – это _____________ </w:t>
      </w:r>
    </w:p>
    <w:p w:rsidR="00337486" w:rsidRPr="001C419D" w:rsidRDefault="00337486" w:rsidP="001738D9">
      <w:pPr>
        <w:jc w:val="both"/>
        <w:rPr>
          <w:b/>
          <w:bCs/>
          <w:sz w:val="28"/>
          <w:szCs w:val="28"/>
        </w:rPr>
      </w:pPr>
      <w:r w:rsidRPr="001C419D">
        <w:rPr>
          <w:b/>
          <w:bCs/>
          <w:spacing w:val="8"/>
          <w:sz w:val="28"/>
          <w:szCs w:val="28"/>
        </w:rPr>
        <w:lastRenderedPageBreak/>
        <w:t>15.</w:t>
      </w:r>
      <w:r w:rsidRPr="001C419D">
        <w:rPr>
          <w:sz w:val="28"/>
          <w:szCs w:val="28"/>
        </w:rPr>
        <w:t xml:space="preserve">В практике фондовой биржи - разница между номиналом ценной бумаги и ее биржевым курсом; 2. Учетный процент в банковской практике, взимаемый банком при учете векселей; 3. В практике валютных и товарных рынков - скидка с курса валюты при срочных операциях. Что это? </w:t>
      </w:r>
    </w:p>
    <w:p w:rsidR="00337486" w:rsidRPr="001C419D" w:rsidRDefault="00337486" w:rsidP="00410DE9">
      <w:pPr>
        <w:jc w:val="both"/>
        <w:rPr>
          <w:sz w:val="28"/>
          <w:szCs w:val="28"/>
        </w:rPr>
      </w:pPr>
    </w:p>
    <w:p w:rsidR="00337486" w:rsidRPr="001C419D" w:rsidRDefault="00337486" w:rsidP="00410DE9">
      <w:pPr>
        <w:jc w:val="both"/>
        <w:rPr>
          <w:sz w:val="28"/>
          <w:szCs w:val="28"/>
        </w:rPr>
      </w:pPr>
      <w:r w:rsidRPr="001C419D">
        <w:rPr>
          <w:sz w:val="28"/>
          <w:szCs w:val="28"/>
        </w:rPr>
        <w:t xml:space="preserve"> 3.Текст вопросов</w:t>
      </w:r>
      <w:r>
        <w:rPr>
          <w:sz w:val="28"/>
          <w:szCs w:val="28"/>
        </w:rPr>
        <w:t xml:space="preserve">  </w:t>
      </w:r>
      <w:r w:rsidRPr="001C419D">
        <w:rPr>
          <w:b/>
          <w:sz w:val="28"/>
          <w:szCs w:val="28"/>
          <w:u w:val="single"/>
        </w:rPr>
        <w:t>на соответствие</w:t>
      </w:r>
      <w:r w:rsidRPr="001C419D">
        <w:rPr>
          <w:sz w:val="28"/>
          <w:szCs w:val="28"/>
        </w:rPr>
        <w:t>:</w:t>
      </w:r>
    </w:p>
    <w:p w:rsidR="00337486" w:rsidRPr="001C419D" w:rsidRDefault="00337486" w:rsidP="00410DE9">
      <w:pPr>
        <w:jc w:val="both"/>
        <w:rPr>
          <w:sz w:val="28"/>
          <w:szCs w:val="28"/>
        </w:rPr>
      </w:pPr>
    </w:p>
    <w:p w:rsidR="00337486" w:rsidRPr="0062007D" w:rsidRDefault="00337486" w:rsidP="0093412F">
      <w:pPr>
        <w:jc w:val="both"/>
        <w:rPr>
          <w:i/>
          <w:sz w:val="28"/>
          <w:szCs w:val="28"/>
        </w:rPr>
      </w:pPr>
      <w:bookmarkStart w:id="0" w:name="2.2.3._Задания__на_соответствие.__Требов"/>
      <w:bookmarkEnd w:id="0"/>
      <w:r w:rsidRPr="0062007D">
        <w:rPr>
          <w:b/>
          <w:bCs/>
          <w:sz w:val="28"/>
          <w:szCs w:val="28"/>
        </w:rPr>
        <w:t xml:space="preserve">16. </w:t>
      </w:r>
      <w:r w:rsidRPr="0062007D">
        <w:rPr>
          <w:i/>
          <w:sz w:val="28"/>
          <w:szCs w:val="28"/>
        </w:rPr>
        <w:t>Соотнесите термин и его определение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63"/>
        <w:gridCol w:w="6106"/>
      </w:tblGrid>
      <w:tr w:rsidR="00337486" w:rsidRPr="001C419D" w:rsidTr="00E47882">
        <w:tc>
          <w:tcPr>
            <w:tcW w:w="3663" w:type="dxa"/>
          </w:tcPr>
          <w:p w:rsidR="00337486" w:rsidRPr="001C419D" w:rsidRDefault="00337486" w:rsidP="00E47882">
            <w:pPr>
              <w:jc w:val="both"/>
              <w:rPr>
                <w:b/>
                <w:i/>
                <w:sz w:val="28"/>
                <w:szCs w:val="28"/>
                <w:lang w:eastAsia="en-US"/>
              </w:rPr>
            </w:pPr>
            <w:r w:rsidRPr="001C419D">
              <w:rPr>
                <w:b/>
                <w:i/>
                <w:sz w:val="28"/>
                <w:szCs w:val="28"/>
                <w:lang w:eastAsia="en-US"/>
              </w:rPr>
              <w:t xml:space="preserve">Термин  </w:t>
            </w:r>
          </w:p>
        </w:tc>
        <w:tc>
          <w:tcPr>
            <w:tcW w:w="6106" w:type="dxa"/>
          </w:tcPr>
          <w:p w:rsidR="00337486" w:rsidRPr="001C419D" w:rsidRDefault="00337486" w:rsidP="00E47882">
            <w:pPr>
              <w:jc w:val="both"/>
              <w:rPr>
                <w:b/>
                <w:i/>
                <w:sz w:val="28"/>
                <w:szCs w:val="28"/>
                <w:lang w:eastAsia="en-US"/>
              </w:rPr>
            </w:pPr>
            <w:r w:rsidRPr="001C419D">
              <w:rPr>
                <w:b/>
                <w:i/>
                <w:sz w:val="28"/>
                <w:szCs w:val="28"/>
                <w:lang w:eastAsia="en-US"/>
              </w:rPr>
              <w:t xml:space="preserve">Определение </w:t>
            </w:r>
          </w:p>
        </w:tc>
      </w:tr>
      <w:tr w:rsidR="00337486" w:rsidRPr="001C419D" w:rsidTr="00E47882">
        <w:trPr>
          <w:trHeight w:val="197"/>
        </w:trPr>
        <w:tc>
          <w:tcPr>
            <w:tcW w:w="3663" w:type="dxa"/>
          </w:tcPr>
          <w:p w:rsidR="00337486" w:rsidRPr="001C419D" w:rsidRDefault="00337486" w:rsidP="00E47882">
            <w:pPr>
              <w:jc w:val="both"/>
              <w:rPr>
                <w:sz w:val="28"/>
                <w:szCs w:val="28"/>
                <w:lang w:eastAsia="en-US"/>
              </w:rPr>
            </w:pPr>
            <w:r w:rsidRPr="001C419D">
              <w:rPr>
                <w:sz w:val="28"/>
                <w:szCs w:val="28"/>
                <w:lang w:eastAsia="en-US"/>
              </w:rPr>
              <w:t>1.</w:t>
            </w:r>
            <w:r w:rsidRPr="001C419D">
              <w:rPr>
                <w:sz w:val="28"/>
                <w:szCs w:val="28"/>
              </w:rPr>
              <w:t>номинал акции</w:t>
            </w:r>
          </w:p>
        </w:tc>
        <w:tc>
          <w:tcPr>
            <w:tcW w:w="6106" w:type="dxa"/>
          </w:tcPr>
          <w:p w:rsidR="00337486" w:rsidRPr="001C419D" w:rsidRDefault="00337486" w:rsidP="00E47882">
            <w:pPr>
              <w:rPr>
                <w:sz w:val="28"/>
                <w:szCs w:val="28"/>
                <w:lang w:eastAsia="en-US"/>
              </w:rPr>
            </w:pPr>
            <w:r w:rsidRPr="001C419D">
              <w:rPr>
                <w:sz w:val="28"/>
                <w:szCs w:val="28"/>
              </w:rPr>
              <w:t xml:space="preserve">а. </w:t>
            </w:r>
            <w:r w:rsidRPr="001C419D">
              <w:rPr>
                <w:sz w:val="28"/>
                <w:szCs w:val="28"/>
                <w:shd w:val="clear" w:color="auto" w:fill="FFFFFF"/>
              </w:rPr>
              <w:t>наиболее вероятная предполагаемая цена при возможной продаже акций, когда стороны сделки действуют свободно (без принуждения) и разумно</w:t>
            </w:r>
          </w:p>
        </w:tc>
      </w:tr>
      <w:tr w:rsidR="00337486" w:rsidRPr="001C419D" w:rsidTr="00E47882">
        <w:tc>
          <w:tcPr>
            <w:tcW w:w="3663" w:type="dxa"/>
          </w:tcPr>
          <w:p w:rsidR="00337486" w:rsidRPr="001C419D" w:rsidRDefault="00337486" w:rsidP="00821291">
            <w:pPr>
              <w:jc w:val="both"/>
              <w:rPr>
                <w:sz w:val="28"/>
                <w:szCs w:val="28"/>
                <w:lang w:eastAsia="en-US"/>
              </w:rPr>
            </w:pPr>
            <w:r w:rsidRPr="001C419D">
              <w:rPr>
                <w:sz w:val="28"/>
                <w:szCs w:val="28"/>
                <w:lang w:eastAsia="en-US"/>
              </w:rPr>
              <w:t xml:space="preserve">2. </w:t>
            </w:r>
            <w:r w:rsidRPr="001C419D">
              <w:rPr>
                <w:sz w:val="28"/>
                <w:szCs w:val="28"/>
              </w:rPr>
              <w:t xml:space="preserve">рыночная </w:t>
            </w:r>
            <w:r>
              <w:rPr>
                <w:sz w:val="28"/>
                <w:szCs w:val="28"/>
              </w:rPr>
              <w:t>цена</w:t>
            </w:r>
            <w:r w:rsidRPr="001C419D">
              <w:rPr>
                <w:sz w:val="28"/>
                <w:szCs w:val="28"/>
              </w:rPr>
              <w:t xml:space="preserve"> акции</w:t>
            </w:r>
          </w:p>
        </w:tc>
        <w:tc>
          <w:tcPr>
            <w:tcW w:w="6106" w:type="dxa"/>
          </w:tcPr>
          <w:p w:rsidR="00337486" w:rsidRPr="001C419D" w:rsidRDefault="00337486" w:rsidP="00E47882">
            <w:pPr>
              <w:rPr>
                <w:sz w:val="28"/>
                <w:szCs w:val="28"/>
                <w:lang w:eastAsia="en-US"/>
              </w:rPr>
            </w:pPr>
            <w:r w:rsidRPr="001C419D">
              <w:rPr>
                <w:sz w:val="28"/>
                <w:szCs w:val="28"/>
              </w:rPr>
              <w:t xml:space="preserve">б. </w:t>
            </w:r>
            <w:r w:rsidRPr="001C419D">
              <w:rPr>
                <w:sz w:val="28"/>
                <w:szCs w:val="28"/>
                <w:shd w:val="clear" w:color="auto" w:fill="FFFFFF"/>
              </w:rPr>
              <w:t>стоимость акций при их первичном размещении, по которой её приобретает первый держатель</w:t>
            </w:r>
          </w:p>
        </w:tc>
      </w:tr>
      <w:tr w:rsidR="00337486" w:rsidRPr="001C419D" w:rsidTr="00E47882">
        <w:tc>
          <w:tcPr>
            <w:tcW w:w="3663" w:type="dxa"/>
          </w:tcPr>
          <w:p w:rsidR="00337486" w:rsidRPr="001C419D" w:rsidRDefault="00337486" w:rsidP="00E47882">
            <w:pPr>
              <w:rPr>
                <w:sz w:val="28"/>
                <w:szCs w:val="28"/>
                <w:lang w:eastAsia="en-US"/>
              </w:rPr>
            </w:pPr>
            <w:r w:rsidRPr="001C419D">
              <w:rPr>
                <w:sz w:val="28"/>
                <w:szCs w:val="28"/>
                <w:lang w:eastAsia="en-US"/>
              </w:rPr>
              <w:t>3. эмиссионная стоимость акции</w:t>
            </w:r>
          </w:p>
        </w:tc>
        <w:tc>
          <w:tcPr>
            <w:tcW w:w="6106" w:type="dxa"/>
          </w:tcPr>
          <w:p w:rsidR="00337486" w:rsidRPr="001C419D" w:rsidRDefault="00337486" w:rsidP="00E47882">
            <w:pPr>
              <w:jc w:val="both"/>
              <w:rPr>
                <w:sz w:val="28"/>
                <w:szCs w:val="28"/>
                <w:lang w:eastAsia="en-US"/>
              </w:rPr>
            </w:pPr>
            <w:r w:rsidRPr="001C419D">
              <w:rPr>
                <w:sz w:val="28"/>
                <w:szCs w:val="28"/>
              </w:rPr>
              <w:t xml:space="preserve">в. </w:t>
            </w:r>
            <w:r w:rsidRPr="001C419D">
              <w:rPr>
                <w:sz w:val="28"/>
                <w:szCs w:val="28"/>
                <w:shd w:val="clear" w:color="auto" w:fill="FFFFFF"/>
              </w:rPr>
              <w:t>доля уставного капитала, которая приходится на одну ценную бумагу компании</w:t>
            </w:r>
          </w:p>
        </w:tc>
      </w:tr>
      <w:tr w:rsidR="00337486" w:rsidRPr="001C419D" w:rsidTr="00E47882">
        <w:tc>
          <w:tcPr>
            <w:tcW w:w="3663" w:type="dxa"/>
          </w:tcPr>
          <w:p w:rsidR="00337486" w:rsidRPr="001C419D" w:rsidRDefault="00337486" w:rsidP="00E47882">
            <w:pPr>
              <w:rPr>
                <w:sz w:val="28"/>
                <w:szCs w:val="28"/>
                <w:lang w:eastAsia="en-US"/>
              </w:rPr>
            </w:pPr>
            <w:r>
              <w:rPr>
                <w:sz w:val="28"/>
                <w:szCs w:val="28"/>
                <w:lang w:eastAsia="en-US"/>
              </w:rPr>
              <w:t>4. теоретическая цена акции</w:t>
            </w:r>
          </w:p>
        </w:tc>
        <w:tc>
          <w:tcPr>
            <w:tcW w:w="6106" w:type="dxa"/>
          </w:tcPr>
          <w:p w:rsidR="00337486" w:rsidRPr="001C419D" w:rsidRDefault="00337486" w:rsidP="00E47882">
            <w:pPr>
              <w:jc w:val="both"/>
              <w:rPr>
                <w:sz w:val="28"/>
                <w:szCs w:val="28"/>
              </w:rPr>
            </w:pPr>
            <w:r>
              <w:rPr>
                <w:sz w:val="28"/>
                <w:szCs w:val="28"/>
              </w:rPr>
              <w:t>г. прогнозная цена акции на фондовом рынке</w:t>
            </w:r>
          </w:p>
        </w:tc>
      </w:tr>
      <w:tr w:rsidR="00337486" w:rsidRPr="001C419D" w:rsidTr="00E47882">
        <w:tc>
          <w:tcPr>
            <w:tcW w:w="3663" w:type="dxa"/>
          </w:tcPr>
          <w:p w:rsidR="00337486" w:rsidRDefault="00337486" w:rsidP="00E47882">
            <w:pPr>
              <w:rPr>
                <w:sz w:val="28"/>
                <w:szCs w:val="28"/>
                <w:lang w:eastAsia="en-US"/>
              </w:rPr>
            </w:pPr>
            <w:r>
              <w:rPr>
                <w:sz w:val="28"/>
                <w:szCs w:val="28"/>
                <w:lang w:eastAsia="en-US"/>
              </w:rPr>
              <w:t>…….</w:t>
            </w:r>
          </w:p>
        </w:tc>
        <w:tc>
          <w:tcPr>
            <w:tcW w:w="6106" w:type="dxa"/>
          </w:tcPr>
          <w:p w:rsidR="00337486" w:rsidRPr="001C419D" w:rsidRDefault="00337486" w:rsidP="00E47882">
            <w:pPr>
              <w:jc w:val="both"/>
              <w:rPr>
                <w:sz w:val="28"/>
                <w:szCs w:val="28"/>
              </w:rPr>
            </w:pPr>
            <w:r>
              <w:rPr>
                <w:sz w:val="28"/>
                <w:szCs w:val="28"/>
              </w:rPr>
              <w:t xml:space="preserve">д. </w:t>
            </w:r>
            <w:r w:rsidRPr="00821291">
              <w:rPr>
                <w:color w:val="040C28"/>
                <w:sz w:val="28"/>
                <w:szCs w:val="28"/>
              </w:rPr>
              <w:t>экономическая основа рыночной цены (балансовая стоимость акции)</w:t>
            </w:r>
          </w:p>
        </w:tc>
      </w:tr>
    </w:tbl>
    <w:p w:rsidR="00337486" w:rsidRPr="001C419D" w:rsidRDefault="00337486" w:rsidP="0093412F">
      <w:pPr>
        <w:jc w:val="both"/>
        <w:rPr>
          <w:b/>
          <w:i/>
          <w:sz w:val="28"/>
          <w:szCs w:val="28"/>
        </w:rPr>
      </w:pPr>
    </w:p>
    <w:p w:rsidR="00337486" w:rsidRPr="001C419D" w:rsidRDefault="00337486" w:rsidP="00410DE9">
      <w:pPr>
        <w:jc w:val="both"/>
        <w:rPr>
          <w:b/>
          <w:bCs/>
          <w:sz w:val="28"/>
          <w:szCs w:val="28"/>
        </w:rPr>
      </w:pPr>
    </w:p>
    <w:p w:rsidR="00337486" w:rsidRPr="0062007D" w:rsidRDefault="00337486" w:rsidP="00027013">
      <w:pPr>
        <w:jc w:val="both"/>
        <w:rPr>
          <w:i/>
          <w:iCs/>
          <w:sz w:val="28"/>
          <w:szCs w:val="28"/>
        </w:rPr>
      </w:pPr>
      <w:r w:rsidRPr="0062007D">
        <w:rPr>
          <w:b/>
          <w:bCs/>
          <w:sz w:val="28"/>
          <w:szCs w:val="28"/>
        </w:rPr>
        <w:t>17.</w:t>
      </w:r>
      <w:r w:rsidRPr="0062007D">
        <w:rPr>
          <w:bCs/>
          <w:i/>
          <w:sz w:val="28"/>
          <w:szCs w:val="28"/>
        </w:rPr>
        <w:t>Установите соответствие между видами доходов и денежными потоками</w:t>
      </w:r>
      <w:r w:rsidRPr="0062007D">
        <w:rPr>
          <w:i/>
          <w:iCs/>
          <w:sz w:val="28"/>
          <w:szCs w:val="28"/>
          <w:shd w:val="clear" w:color="auto" w:fill="FFFFFF"/>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2"/>
        <w:gridCol w:w="6106"/>
      </w:tblGrid>
      <w:tr w:rsidR="00337486" w:rsidRPr="001C419D" w:rsidTr="00E943FB">
        <w:tc>
          <w:tcPr>
            <w:tcW w:w="3710" w:type="dxa"/>
          </w:tcPr>
          <w:p w:rsidR="00337486" w:rsidRPr="001C419D" w:rsidRDefault="00337486" w:rsidP="00026D94">
            <w:pPr>
              <w:jc w:val="both"/>
              <w:rPr>
                <w:bCs/>
                <w:i/>
                <w:sz w:val="28"/>
                <w:szCs w:val="28"/>
                <w:lang w:eastAsia="en-US"/>
              </w:rPr>
            </w:pPr>
            <w:r w:rsidRPr="001C419D">
              <w:rPr>
                <w:bCs/>
                <w:i/>
                <w:sz w:val="28"/>
                <w:szCs w:val="28"/>
                <w:lang w:eastAsia="en-US"/>
              </w:rPr>
              <w:t>Вид деятельности</w:t>
            </w:r>
          </w:p>
        </w:tc>
        <w:tc>
          <w:tcPr>
            <w:tcW w:w="6106" w:type="dxa"/>
          </w:tcPr>
          <w:p w:rsidR="00337486" w:rsidRPr="001C419D" w:rsidRDefault="00337486" w:rsidP="00026D94">
            <w:pPr>
              <w:jc w:val="both"/>
              <w:rPr>
                <w:bCs/>
                <w:i/>
                <w:sz w:val="28"/>
                <w:szCs w:val="28"/>
                <w:lang w:eastAsia="en-US"/>
              </w:rPr>
            </w:pPr>
            <w:r w:rsidRPr="001C419D">
              <w:rPr>
                <w:bCs/>
                <w:i/>
                <w:sz w:val="28"/>
                <w:szCs w:val="28"/>
                <w:lang w:eastAsia="en-US"/>
              </w:rPr>
              <w:t>Денежный поток</w:t>
            </w:r>
          </w:p>
        </w:tc>
      </w:tr>
      <w:tr w:rsidR="00337486" w:rsidRPr="001C419D" w:rsidTr="00E943FB">
        <w:trPr>
          <w:trHeight w:val="197"/>
        </w:trPr>
        <w:tc>
          <w:tcPr>
            <w:tcW w:w="3710" w:type="dxa"/>
          </w:tcPr>
          <w:p w:rsidR="00337486" w:rsidRPr="001C419D" w:rsidRDefault="00337486" w:rsidP="00027013">
            <w:pPr>
              <w:pStyle w:val="ac"/>
              <w:numPr>
                <w:ilvl w:val="0"/>
                <w:numId w:val="34"/>
              </w:numPr>
              <w:jc w:val="both"/>
              <w:rPr>
                <w:bCs/>
                <w:sz w:val="28"/>
                <w:szCs w:val="28"/>
                <w:lang w:eastAsia="en-US"/>
              </w:rPr>
            </w:pPr>
            <w:r>
              <w:rPr>
                <w:bCs/>
                <w:sz w:val="28"/>
                <w:szCs w:val="28"/>
                <w:lang w:eastAsia="en-US"/>
              </w:rPr>
              <w:t>Внереализационные доходы</w:t>
            </w:r>
          </w:p>
        </w:tc>
        <w:tc>
          <w:tcPr>
            <w:tcW w:w="6106" w:type="dxa"/>
          </w:tcPr>
          <w:p w:rsidR="00337486" w:rsidRPr="001C419D" w:rsidRDefault="00337486" w:rsidP="00E943FB">
            <w:pPr>
              <w:rPr>
                <w:bCs/>
                <w:sz w:val="28"/>
                <w:szCs w:val="28"/>
                <w:lang w:eastAsia="en-US"/>
              </w:rPr>
            </w:pPr>
            <w:r w:rsidRPr="001C419D">
              <w:rPr>
                <w:bCs/>
                <w:sz w:val="28"/>
                <w:szCs w:val="28"/>
                <w:lang w:eastAsia="en-US"/>
              </w:rPr>
              <w:t xml:space="preserve">а) </w:t>
            </w:r>
            <w:r>
              <w:rPr>
                <w:bCs/>
                <w:sz w:val="28"/>
                <w:szCs w:val="28"/>
                <w:lang w:eastAsia="en-US"/>
              </w:rPr>
              <w:t>получение</w:t>
            </w:r>
            <w:r w:rsidRPr="001C419D">
              <w:rPr>
                <w:bCs/>
                <w:sz w:val="28"/>
                <w:szCs w:val="28"/>
                <w:lang w:eastAsia="en-US"/>
              </w:rPr>
              <w:t xml:space="preserve"> процентов по кредиту</w:t>
            </w:r>
          </w:p>
        </w:tc>
      </w:tr>
      <w:tr w:rsidR="00337486" w:rsidRPr="001C419D" w:rsidTr="00E943FB">
        <w:tc>
          <w:tcPr>
            <w:tcW w:w="3710" w:type="dxa"/>
          </w:tcPr>
          <w:p w:rsidR="00337486" w:rsidRPr="001C419D" w:rsidRDefault="00337486" w:rsidP="00027013">
            <w:pPr>
              <w:pStyle w:val="ac"/>
              <w:numPr>
                <w:ilvl w:val="0"/>
                <w:numId w:val="34"/>
              </w:numPr>
              <w:jc w:val="both"/>
              <w:rPr>
                <w:bCs/>
                <w:sz w:val="28"/>
                <w:szCs w:val="28"/>
                <w:lang w:eastAsia="en-US"/>
              </w:rPr>
            </w:pPr>
            <w:r>
              <w:rPr>
                <w:bCs/>
                <w:sz w:val="28"/>
                <w:szCs w:val="28"/>
                <w:lang w:eastAsia="en-US"/>
              </w:rPr>
              <w:t>Инвестиционные доходы</w:t>
            </w:r>
          </w:p>
        </w:tc>
        <w:tc>
          <w:tcPr>
            <w:tcW w:w="6106" w:type="dxa"/>
          </w:tcPr>
          <w:p w:rsidR="00337486" w:rsidRPr="001C419D" w:rsidRDefault="00337486" w:rsidP="00E943FB">
            <w:pPr>
              <w:rPr>
                <w:bCs/>
                <w:sz w:val="28"/>
                <w:szCs w:val="28"/>
                <w:lang w:eastAsia="en-US"/>
              </w:rPr>
            </w:pPr>
            <w:r w:rsidRPr="001C419D">
              <w:rPr>
                <w:bCs/>
                <w:sz w:val="28"/>
                <w:szCs w:val="28"/>
                <w:lang w:eastAsia="en-US"/>
              </w:rPr>
              <w:t xml:space="preserve">б) </w:t>
            </w:r>
            <w:r>
              <w:rPr>
                <w:bCs/>
                <w:sz w:val="28"/>
                <w:szCs w:val="28"/>
                <w:lang w:eastAsia="en-US"/>
              </w:rPr>
              <w:t>получение денежных средств в счет уплаты дебиторской задолженности, признанной в прошлом периоде безнадежной</w:t>
            </w:r>
          </w:p>
        </w:tc>
      </w:tr>
      <w:tr w:rsidR="00337486" w:rsidRPr="001C419D" w:rsidTr="00E943FB">
        <w:tc>
          <w:tcPr>
            <w:tcW w:w="3710" w:type="dxa"/>
          </w:tcPr>
          <w:p w:rsidR="00337486" w:rsidRPr="001C419D" w:rsidRDefault="00337486" w:rsidP="00027013">
            <w:pPr>
              <w:pStyle w:val="ac"/>
              <w:numPr>
                <w:ilvl w:val="0"/>
                <w:numId w:val="34"/>
              </w:numPr>
              <w:rPr>
                <w:bCs/>
                <w:sz w:val="28"/>
                <w:szCs w:val="28"/>
                <w:lang w:eastAsia="en-US"/>
              </w:rPr>
            </w:pPr>
            <w:r>
              <w:rPr>
                <w:bCs/>
                <w:sz w:val="28"/>
                <w:szCs w:val="28"/>
                <w:lang w:eastAsia="en-US"/>
              </w:rPr>
              <w:t>Доходы по финансовой деятельности</w:t>
            </w:r>
          </w:p>
        </w:tc>
        <w:tc>
          <w:tcPr>
            <w:tcW w:w="6106" w:type="dxa"/>
          </w:tcPr>
          <w:p w:rsidR="00337486" w:rsidRPr="001C419D" w:rsidRDefault="00337486" w:rsidP="00026D94">
            <w:pPr>
              <w:jc w:val="both"/>
              <w:rPr>
                <w:bCs/>
                <w:sz w:val="28"/>
                <w:szCs w:val="28"/>
                <w:lang w:eastAsia="en-US"/>
              </w:rPr>
            </w:pPr>
            <w:r w:rsidRPr="001C419D">
              <w:rPr>
                <w:bCs/>
                <w:sz w:val="28"/>
                <w:szCs w:val="28"/>
                <w:lang w:eastAsia="en-US"/>
              </w:rPr>
              <w:t>в) выручка от реализации оборудования по остаточной стоимости</w:t>
            </w:r>
          </w:p>
        </w:tc>
      </w:tr>
      <w:tr w:rsidR="00337486" w:rsidRPr="001C419D" w:rsidTr="00E943FB">
        <w:tc>
          <w:tcPr>
            <w:tcW w:w="3710" w:type="dxa"/>
          </w:tcPr>
          <w:p w:rsidR="00337486" w:rsidRPr="001C419D" w:rsidRDefault="00337486" w:rsidP="00026D94">
            <w:pPr>
              <w:rPr>
                <w:bCs/>
                <w:sz w:val="28"/>
                <w:szCs w:val="28"/>
                <w:lang w:eastAsia="en-US"/>
              </w:rPr>
            </w:pPr>
            <w:r>
              <w:rPr>
                <w:bCs/>
                <w:sz w:val="28"/>
                <w:szCs w:val="28"/>
                <w:lang w:eastAsia="en-US"/>
              </w:rPr>
              <w:t xml:space="preserve">     4. Доходы по операционной деятельности</w:t>
            </w:r>
          </w:p>
        </w:tc>
        <w:tc>
          <w:tcPr>
            <w:tcW w:w="6106" w:type="dxa"/>
          </w:tcPr>
          <w:p w:rsidR="00337486" w:rsidRPr="001C419D" w:rsidRDefault="00337486" w:rsidP="00E943FB">
            <w:pPr>
              <w:jc w:val="both"/>
              <w:rPr>
                <w:bCs/>
                <w:sz w:val="28"/>
                <w:szCs w:val="28"/>
                <w:lang w:eastAsia="en-US"/>
              </w:rPr>
            </w:pPr>
            <w:r w:rsidRPr="001C419D">
              <w:rPr>
                <w:bCs/>
                <w:sz w:val="28"/>
                <w:szCs w:val="28"/>
                <w:lang w:eastAsia="en-US"/>
              </w:rPr>
              <w:t xml:space="preserve">г) </w:t>
            </w:r>
            <w:r>
              <w:rPr>
                <w:bCs/>
                <w:sz w:val="28"/>
                <w:szCs w:val="28"/>
                <w:lang w:eastAsia="en-US"/>
              </w:rPr>
              <w:t>пени по договору купли-продажи продукции за нарушение условий покупателем</w:t>
            </w:r>
          </w:p>
        </w:tc>
      </w:tr>
      <w:tr w:rsidR="00337486" w:rsidRPr="001C419D" w:rsidTr="00E943FB">
        <w:tc>
          <w:tcPr>
            <w:tcW w:w="3710" w:type="dxa"/>
          </w:tcPr>
          <w:p w:rsidR="00337486" w:rsidRPr="001C419D" w:rsidRDefault="00337486" w:rsidP="00026D94">
            <w:pPr>
              <w:rPr>
                <w:bCs/>
                <w:sz w:val="28"/>
                <w:szCs w:val="28"/>
                <w:lang w:eastAsia="en-US"/>
              </w:rPr>
            </w:pPr>
            <w:r>
              <w:rPr>
                <w:bCs/>
                <w:sz w:val="28"/>
                <w:szCs w:val="28"/>
                <w:lang w:eastAsia="en-US"/>
              </w:rPr>
              <w:t>……</w:t>
            </w:r>
          </w:p>
        </w:tc>
        <w:tc>
          <w:tcPr>
            <w:tcW w:w="6106" w:type="dxa"/>
          </w:tcPr>
          <w:p w:rsidR="00337486" w:rsidRPr="001C419D" w:rsidRDefault="00337486" w:rsidP="00026D94">
            <w:pPr>
              <w:jc w:val="both"/>
              <w:rPr>
                <w:bCs/>
                <w:sz w:val="28"/>
                <w:szCs w:val="28"/>
                <w:lang w:eastAsia="en-US"/>
              </w:rPr>
            </w:pPr>
            <w:r w:rsidRPr="001C419D">
              <w:rPr>
                <w:bCs/>
                <w:sz w:val="28"/>
                <w:szCs w:val="28"/>
                <w:lang w:eastAsia="en-US"/>
              </w:rPr>
              <w:t>д) оплата счетов-фактур по поставленным материалам для производства</w:t>
            </w:r>
          </w:p>
        </w:tc>
      </w:tr>
    </w:tbl>
    <w:p w:rsidR="00337486" w:rsidRPr="001C419D" w:rsidRDefault="00337486" w:rsidP="00027013">
      <w:pPr>
        <w:jc w:val="both"/>
        <w:rPr>
          <w:b/>
          <w:i/>
          <w:sz w:val="28"/>
          <w:szCs w:val="28"/>
        </w:rPr>
      </w:pPr>
    </w:p>
    <w:p w:rsidR="00337486" w:rsidRPr="001C419D" w:rsidRDefault="00337486" w:rsidP="00410DE9">
      <w:pPr>
        <w:jc w:val="both"/>
        <w:rPr>
          <w:b/>
          <w:bCs/>
          <w:sz w:val="28"/>
          <w:szCs w:val="28"/>
        </w:rPr>
      </w:pPr>
    </w:p>
    <w:p w:rsidR="00337486" w:rsidRPr="0062007D" w:rsidRDefault="00337486" w:rsidP="00410DE9">
      <w:pPr>
        <w:jc w:val="both"/>
        <w:rPr>
          <w:bCs/>
          <w:i/>
          <w:sz w:val="28"/>
          <w:szCs w:val="28"/>
        </w:rPr>
      </w:pPr>
      <w:r w:rsidRPr="0062007D">
        <w:rPr>
          <w:b/>
          <w:bCs/>
          <w:sz w:val="28"/>
          <w:szCs w:val="28"/>
        </w:rPr>
        <w:t>18.</w:t>
      </w:r>
      <w:r w:rsidRPr="0062007D">
        <w:rPr>
          <w:bCs/>
          <w:i/>
          <w:sz w:val="28"/>
          <w:szCs w:val="28"/>
        </w:rPr>
        <w:t>Установите соответствие между видами рисков и их примерами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63"/>
        <w:gridCol w:w="6106"/>
      </w:tblGrid>
      <w:tr w:rsidR="00337486" w:rsidRPr="001C419D" w:rsidTr="00026D94">
        <w:tc>
          <w:tcPr>
            <w:tcW w:w="3663" w:type="dxa"/>
          </w:tcPr>
          <w:p w:rsidR="00337486" w:rsidRPr="001C419D" w:rsidRDefault="00337486" w:rsidP="00AE12A9">
            <w:pPr>
              <w:jc w:val="both"/>
              <w:rPr>
                <w:bCs/>
                <w:i/>
                <w:sz w:val="28"/>
                <w:szCs w:val="28"/>
                <w:lang w:eastAsia="en-US"/>
              </w:rPr>
            </w:pPr>
            <w:r w:rsidRPr="001C419D">
              <w:rPr>
                <w:bCs/>
                <w:i/>
                <w:sz w:val="28"/>
                <w:szCs w:val="28"/>
                <w:lang w:eastAsia="en-US"/>
              </w:rPr>
              <w:t>Вид риска</w:t>
            </w:r>
          </w:p>
        </w:tc>
        <w:tc>
          <w:tcPr>
            <w:tcW w:w="6106" w:type="dxa"/>
          </w:tcPr>
          <w:p w:rsidR="00337486" w:rsidRPr="001C419D" w:rsidRDefault="00337486" w:rsidP="00026D94">
            <w:pPr>
              <w:jc w:val="both"/>
              <w:rPr>
                <w:bCs/>
                <w:i/>
                <w:sz w:val="28"/>
                <w:szCs w:val="28"/>
                <w:lang w:eastAsia="en-US"/>
              </w:rPr>
            </w:pPr>
            <w:r w:rsidRPr="001C419D">
              <w:rPr>
                <w:bCs/>
                <w:i/>
                <w:sz w:val="28"/>
                <w:szCs w:val="28"/>
                <w:lang w:eastAsia="en-US"/>
              </w:rPr>
              <w:t xml:space="preserve">Пример </w:t>
            </w:r>
          </w:p>
        </w:tc>
      </w:tr>
      <w:tr w:rsidR="00337486" w:rsidRPr="001C419D" w:rsidTr="00026D94">
        <w:trPr>
          <w:trHeight w:val="197"/>
        </w:trPr>
        <w:tc>
          <w:tcPr>
            <w:tcW w:w="3663" w:type="dxa"/>
          </w:tcPr>
          <w:p w:rsidR="00337486" w:rsidRPr="001C419D" w:rsidRDefault="00337486" w:rsidP="00AE12A9">
            <w:pPr>
              <w:pStyle w:val="ac"/>
              <w:numPr>
                <w:ilvl w:val="0"/>
                <w:numId w:val="38"/>
              </w:numPr>
              <w:jc w:val="both"/>
              <w:rPr>
                <w:bCs/>
                <w:sz w:val="28"/>
                <w:szCs w:val="28"/>
                <w:lang w:eastAsia="en-US"/>
              </w:rPr>
            </w:pPr>
            <w:r>
              <w:rPr>
                <w:bCs/>
                <w:sz w:val="28"/>
                <w:szCs w:val="28"/>
                <w:lang w:eastAsia="en-US"/>
              </w:rPr>
              <w:t>Производственные</w:t>
            </w:r>
          </w:p>
        </w:tc>
        <w:tc>
          <w:tcPr>
            <w:tcW w:w="6106" w:type="dxa"/>
          </w:tcPr>
          <w:p w:rsidR="00337486" w:rsidRPr="001C419D" w:rsidRDefault="00337486" w:rsidP="00AE12A9">
            <w:pPr>
              <w:rPr>
                <w:bCs/>
                <w:sz w:val="28"/>
                <w:szCs w:val="28"/>
                <w:lang w:eastAsia="en-US"/>
              </w:rPr>
            </w:pPr>
            <w:r w:rsidRPr="001C419D">
              <w:rPr>
                <w:bCs/>
                <w:sz w:val="28"/>
                <w:szCs w:val="28"/>
                <w:lang w:eastAsia="en-US"/>
              </w:rPr>
              <w:t>а) срыв поставки сырья для производства</w:t>
            </w:r>
          </w:p>
        </w:tc>
      </w:tr>
      <w:tr w:rsidR="00337486" w:rsidRPr="001C419D" w:rsidTr="00026D94">
        <w:tc>
          <w:tcPr>
            <w:tcW w:w="3663" w:type="dxa"/>
          </w:tcPr>
          <w:p w:rsidR="00337486" w:rsidRPr="001C419D" w:rsidRDefault="00337486" w:rsidP="00AE12A9">
            <w:pPr>
              <w:pStyle w:val="ac"/>
              <w:numPr>
                <w:ilvl w:val="0"/>
                <w:numId w:val="38"/>
              </w:numPr>
              <w:jc w:val="both"/>
              <w:rPr>
                <w:bCs/>
                <w:sz w:val="28"/>
                <w:szCs w:val="28"/>
                <w:lang w:eastAsia="en-US"/>
              </w:rPr>
            </w:pPr>
            <w:r>
              <w:rPr>
                <w:bCs/>
                <w:sz w:val="28"/>
                <w:szCs w:val="28"/>
                <w:lang w:eastAsia="en-US"/>
              </w:rPr>
              <w:t>Инвестиционные</w:t>
            </w:r>
          </w:p>
        </w:tc>
        <w:tc>
          <w:tcPr>
            <w:tcW w:w="6106" w:type="dxa"/>
          </w:tcPr>
          <w:p w:rsidR="00337486" w:rsidRPr="001C419D" w:rsidRDefault="00337486" w:rsidP="00E943FB">
            <w:pPr>
              <w:rPr>
                <w:bCs/>
                <w:sz w:val="28"/>
                <w:szCs w:val="28"/>
                <w:lang w:eastAsia="en-US"/>
              </w:rPr>
            </w:pPr>
            <w:r w:rsidRPr="001C419D">
              <w:rPr>
                <w:bCs/>
                <w:sz w:val="28"/>
                <w:szCs w:val="28"/>
                <w:lang w:eastAsia="en-US"/>
              </w:rPr>
              <w:t xml:space="preserve">б) нарушение условий </w:t>
            </w:r>
            <w:r>
              <w:rPr>
                <w:bCs/>
                <w:sz w:val="28"/>
                <w:szCs w:val="28"/>
                <w:lang w:eastAsia="en-US"/>
              </w:rPr>
              <w:t>оплаты по договору</w:t>
            </w:r>
            <w:r w:rsidRPr="001C419D">
              <w:rPr>
                <w:bCs/>
                <w:sz w:val="28"/>
                <w:szCs w:val="28"/>
                <w:lang w:eastAsia="en-US"/>
              </w:rPr>
              <w:t xml:space="preserve"> поставки </w:t>
            </w:r>
            <w:r>
              <w:rPr>
                <w:bCs/>
                <w:sz w:val="28"/>
                <w:szCs w:val="28"/>
                <w:lang w:eastAsia="en-US"/>
              </w:rPr>
              <w:t>сырья для производства</w:t>
            </w:r>
          </w:p>
        </w:tc>
      </w:tr>
      <w:tr w:rsidR="00337486" w:rsidRPr="001C419D" w:rsidTr="00026D94">
        <w:tc>
          <w:tcPr>
            <w:tcW w:w="3663" w:type="dxa"/>
          </w:tcPr>
          <w:p w:rsidR="00337486" w:rsidRPr="001C419D" w:rsidRDefault="00337486" w:rsidP="00E943FB">
            <w:pPr>
              <w:pStyle w:val="ac"/>
              <w:ind w:left="0"/>
              <w:rPr>
                <w:bCs/>
                <w:sz w:val="28"/>
                <w:szCs w:val="28"/>
                <w:lang w:eastAsia="en-US"/>
              </w:rPr>
            </w:pPr>
            <w:r>
              <w:rPr>
                <w:bCs/>
                <w:sz w:val="28"/>
                <w:szCs w:val="28"/>
                <w:lang w:eastAsia="en-US"/>
              </w:rPr>
              <w:t xml:space="preserve">     3. Кредитные</w:t>
            </w:r>
          </w:p>
        </w:tc>
        <w:tc>
          <w:tcPr>
            <w:tcW w:w="6106" w:type="dxa"/>
          </w:tcPr>
          <w:p w:rsidR="00337486" w:rsidRPr="001C419D" w:rsidRDefault="00337486" w:rsidP="00AE12A9">
            <w:pPr>
              <w:jc w:val="both"/>
              <w:rPr>
                <w:bCs/>
                <w:sz w:val="28"/>
                <w:szCs w:val="28"/>
                <w:lang w:eastAsia="en-US"/>
              </w:rPr>
            </w:pPr>
            <w:r w:rsidRPr="001C419D">
              <w:rPr>
                <w:bCs/>
                <w:sz w:val="28"/>
                <w:szCs w:val="28"/>
                <w:lang w:eastAsia="en-US"/>
              </w:rPr>
              <w:t>в) недополучение дохода по сделке</w:t>
            </w:r>
            <w:r>
              <w:rPr>
                <w:bCs/>
                <w:sz w:val="28"/>
                <w:szCs w:val="28"/>
                <w:lang w:eastAsia="en-US"/>
              </w:rPr>
              <w:t xml:space="preserve"> с </w:t>
            </w:r>
            <w:r>
              <w:rPr>
                <w:bCs/>
                <w:sz w:val="28"/>
                <w:szCs w:val="28"/>
                <w:lang w:eastAsia="en-US"/>
              </w:rPr>
              <w:lastRenderedPageBreak/>
              <w:t>долгосрочными ценными бумагами</w:t>
            </w:r>
          </w:p>
        </w:tc>
      </w:tr>
      <w:tr w:rsidR="00337486" w:rsidRPr="001C419D" w:rsidTr="00026D94">
        <w:tc>
          <w:tcPr>
            <w:tcW w:w="3663" w:type="dxa"/>
          </w:tcPr>
          <w:p w:rsidR="00337486" w:rsidRPr="001C419D" w:rsidRDefault="00337486" w:rsidP="00026D94">
            <w:pPr>
              <w:rPr>
                <w:bCs/>
                <w:sz w:val="28"/>
                <w:szCs w:val="28"/>
                <w:lang w:eastAsia="en-US"/>
              </w:rPr>
            </w:pPr>
            <w:r>
              <w:rPr>
                <w:bCs/>
                <w:sz w:val="28"/>
                <w:szCs w:val="28"/>
                <w:lang w:eastAsia="en-US"/>
              </w:rPr>
              <w:lastRenderedPageBreak/>
              <w:t xml:space="preserve">     4. Риски ликвидности</w:t>
            </w:r>
          </w:p>
        </w:tc>
        <w:tc>
          <w:tcPr>
            <w:tcW w:w="6106" w:type="dxa"/>
          </w:tcPr>
          <w:p w:rsidR="00337486" w:rsidRPr="001C419D" w:rsidRDefault="00337486" w:rsidP="00E943FB">
            <w:pPr>
              <w:jc w:val="both"/>
              <w:rPr>
                <w:bCs/>
                <w:sz w:val="28"/>
                <w:szCs w:val="28"/>
                <w:lang w:eastAsia="en-US"/>
              </w:rPr>
            </w:pPr>
            <w:r w:rsidRPr="001C419D">
              <w:rPr>
                <w:bCs/>
                <w:sz w:val="28"/>
                <w:szCs w:val="28"/>
                <w:lang w:eastAsia="en-US"/>
              </w:rPr>
              <w:t xml:space="preserve">г) </w:t>
            </w:r>
            <w:r>
              <w:rPr>
                <w:bCs/>
                <w:sz w:val="28"/>
                <w:szCs w:val="28"/>
                <w:lang w:eastAsia="en-US"/>
              </w:rPr>
              <w:t>риск невозврата выданного займа</w:t>
            </w:r>
          </w:p>
        </w:tc>
      </w:tr>
      <w:tr w:rsidR="00337486" w:rsidRPr="001C419D" w:rsidTr="00026D94">
        <w:tc>
          <w:tcPr>
            <w:tcW w:w="3663" w:type="dxa"/>
          </w:tcPr>
          <w:p w:rsidR="00337486" w:rsidRPr="001C419D" w:rsidRDefault="00337486" w:rsidP="00026D94">
            <w:pPr>
              <w:rPr>
                <w:bCs/>
                <w:sz w:val="28"/>
                <w:szCs w:val="28"/>
                <w:lang w:eastAsia="en-US"/>
              </w:rPr>
            </w:pPr>
            <w:r>
              <w:rPr>
                <w:bCs/>
                <w:sz w:val="28"/>
                <w:szCs w:val="28"/>
                <w:lang w:eastAsia="en-US"/>
              </w:rPr>
              <w:t>……..</w:t>
            </w:r>
          </w:p>
        </w:tc>
        <w:tc>
          <w:tcPr>
            <w:tcW w:w="6106" w:type="dxa"/>
          </w:tcPr>
          <w:p w:rsidR="00337486" w:rsidRPr="001C419D" w:rsidRDefault="00337486" w:rsidP="00E943FB">
            <w:pPr>
              <w:jc w:val="both"/>
              <w:rPr>
                <w:bCs/>
                <w:sz w:val="28"/>
                <w:szCs w:val="28"/>
                <w:lang w:eastAsia="en-US"/>
              </w:rPr>
            </w:pPr>
            <w:r w:rsidRPr="001C419D">
              <w:rPr>
                <w:bCs/>
                <w:sz w:val="28"/>
                <w:szCs w:val="28"/>
                <w:lang w:eastAsia="en-US"/>
              </w:rPr>
              <w:t xml:space="preserve">д) </w:t>
            </w:r>
            <w:r>
              <w:rPr>
                <w:bCs/>
                <w:sz w:val="28"/>
                <w:szCs w:val="28"/>
                <w:lang w:eastAsia="en-US"/>
              </w:rPr>
              <w:t>пролонгация договора найма сотрудника</w:t>
            </w:r>
          </w:p>
        </w:tc>
      </w:tr>
    </w:tbl>
    <w:p w:rsidR="00337486" w:rsidRPr="001C419D" w:rsidRDefault="00337486" w:rsidP="00AE12A9">
      <w:pPr>
        <w:jc w:val="both"/>
        <w:rPr>
          <w:b/>
          <w:i/>
          <w:sz w:val="28"/>
          <w:szCs w:val="28"/>
        </w:rPr>
      </w:pPr>
      <w:bookmarkStart w:id="1" w:name="_GoBack"/>
      <w:bookmarkEnd w:id="1"/>
      <w:r>
        <w:rPr>
          <w:b/>
          <w:i/>
          <w:sz w:val="28"/>
          <w:szCs w:val="28"/>
        </w:rPr>
        <w:t xml:space="preserve"> </w:t>
      </w:r>
    </w:p>
    <w:p w:rsidR="00337486" w:rsidRPr="001C419D" w:rsidRDefault="00337486" w:rsidP="00410DE9">
      <w:pPr>
        <w:jc w:val="both"/>
        <w:rPr>
          <w:sz w:val="28"/>
          <w:szCs w:val="28"/>
        </w:rPr>
      </w:pPr>
    </w:p>
    <w:p w:rsidR="00337486" w:rsidRPr="001C419D" w:rsidRDefault="00337486" w:rsidP="001C419D">
      <w:pPr>
        <w:jc w:val="both"/>
        <w:rPr>
          <w:b/>
          <w:bCs/>
          <w:sz w:val="28"/>
          <w:szCs w:val="28"/>
          <w:u w:val="single"/>
        </w:rPr>
      </w:pPr>
      <w:r w:rsidRPr="001C419D">
        <w:rPr>
          <w:sz w:val="28"/>
          <w:szCs w:val="28"/>
        </w:rPr>
        <w:t xml:space="preserve">Текст вопросов </w:t>
      </w:r>
      <w:r w:rsidRPr="001C419D">
        <w:rPr>
          <w:b/>
          <w:bCs/>
          <w:sz w:val="28"/>
          <w:szCs w:val="28"/>
          <w:u w:val="single"/>
        </w:rPr>
        <w:t>на установление последовательности:</w:t>
      </w:r>
    </w:p>
    <w:p w:rsidR="00337486" w:rsidRPr="001C419D" w:rsidRDefault="00337486" w:rsidP="0093412F">
      <w:pPr>
        <w:jc w:val="both"/>
        <w:rPr>
          <w:b/>
          <w:sz w:val="28"/>
          <w:szCs w:val="28"/>
        </w:rPr>
      </w:pPr>
    </w:p>
    <w:p w:rsidR="00337486" w:rsidRPr="001C419D" w:rsidRDefault="00337486" w:rsidP="0093412F">
      <w:pPr>
        <w:jc w:val="both"/>
        <w:rPr>
          <w:b/>
          <w:sz w:val="28"/>
          <w:szCs w:val="28"/>
        </w:rPr>
      </w:pPr>
      <w:r w:rsidRPr="001C419D">
        <w:rPr>
          <w:b/>
          <w:sz w:val="28"/>
          <w:szCs w:val="28"/>
        </w:rPr>
        <w:t>19.</w:t>
      </w:r>
      <w:r w:rsidRPr="001C419D">
        <w:rPr>
          <w:sz w:val="28"/>
          <w:szCs w:val="28"/>
        </w:rPr>
        <w:t>Установите правильную последовательность выплат требований по обязательствам с поступлений от реализации имущества организации при банкротстве и ликвидации:</w:t>
      </w:r>
    </w:p>
    <w:p w:rsidR="00337486" w:rsidRPr="001C419D" w:rsidRDefault="00337486" w:rsidP="00A76A50">
      <w:pPr>
        <w:jc w:val="both"/>
        <w:rPr>
          <w:sz w:val="28"/>
          <w:szCs w:val="28"/>
        </w:rPr>
      </w:pPr>
      <w:r w:rsidRPr="001C419D">
        <w:rPr>
          <w:sz w:val="28"/>
          <w:szCs w:val="28"/>
        </w:rPr>
        <w:t xml:space="preserve">а) </w:t>
      </w:r>
      <w:r w:rsidRPr="001C419D">
        <w:rPr>
          <w:sz w:val="30"/>
          <w:szCs w:val="30"/>
          <w:shd w:val="clear" w:color="auto" w:fill="FFFFFF"/>
        </w:rPr>
        <w:t>требования об оплате труда лиц, работающих или работавших по трудовому договору, требования о выплате выходных пособий</w:t>
      </w:r>
      <w:r w:rsidRPr="001C419D">
        <w:rPr>
          <w:sz w:val="28"/>
          <w:szCs w:val="28"/>
        </w:rPr>
        <w:t>;</w:t>
      </w:r>
    </w:p>
    <w:p w:rsidR="00337486" w:rsidRPr="001C419D" w:rsidRDefault="00337486" w:rsidP="00A76A50">
      <w:pPr>
        <w:jc w:val="both"/>
        <w:rPr>
          <w:sz w:val="28"/>
          <w:szCs w:val="28"/>
        </w:rPr>
      </w:pPr>
      <w:r w:rsidRPr="001C419D">
        <w:rPr>
          <w:sz w:val="28"/>
          <w:szCs w:val="28"/>
        </w:rPr>
        <w:t>б) </w:t>
      </w:r>
      <w:r w:rsidRPr="001C419D">
        <w:rPr>
          <w:sz w:val="30"/>
          <w:szCs w:val="30"/>
          <w:shd w:val="clear" w:color="auto" w:fill="FFFFFF"/>
        </w:rPr>
        <w:t>требования по </w:t>
      </w:r>
      <w:hyperlink r:id="rId8" w:anchor="dst100205" w:history="1">
        <w:r w:rsidRPr="001C419D">
          <w:rPr>
            <w:rStyle w:val="ab"/>
            <w:color w:val="auto"/>
            <w:sz w:val="30"/>
            <w:szCs w:val="30"/>
            <w:u w:val="none"/>
            <w:shd w:val="clear" w:color="auto" w:fill="FFFFFF"/>
          </w:rPr>
          <w:t>эксплуатационным платежам</w:t>
        </w:r>
      </w:hyperlink>
      <w:r w:rsidRPr="001C419D">
        <w:rPr>
          <w:sz w:val="28"/>
          <w:szCs w:val="28"/>
        </w:rPr>
        <w:t>;</w:t>
      </w:r>
    </w:p>
    <w:p w:rsidR="00337486" w:rsidRPr="001C419D" w:rsidRDefault="00337486" w:rsidP="00A76A50">
      <w:pPr>
        <w:jc w:val="both"/>
        <w:rPr>
          <w:sz w:val="28"/>
          <w:szCs w:val="28"/>
        </w:rPr>
      </w:pPr>
      <w:r w:rsidRPr="001C419D">
        <w:rPr>
          <w:sz w:val="28"/>
          <w:szCs w:val="28"/>
        </w:rPr>
        <w:t xml:space="preserve">в) требования </w:t>
      </w:r>
      <w:r w:rsidRPr="001C419D">
        <w:rPr>
          <w:sz w:val="30"/>
          <w:szCs w:val="30"/>
          <w:shd w:val="clear" w:color="auto" w:fill="FFFFFF"/>
        </w:rPr>
        <w:t>кредиторов по текущим платежам</w:t>
      </w:r>
      <w:r w:rsidRPr="001C419D">
        <w:rPr>
          <w:sz w:val="28"/>
          <w:szCs w:val="28"/>
        </w:rPr>
        <w:t>;</w:t>
      </w:r>
    </w:p>
    <w:p w:rsidR="00337486" w:rsidRPr="001C419D" w:rsidRDefault="00337486" w:rsidP="00A76A50">
      <w:pPr>
        <w:jc w:val="both"/>
        <w:rPr>
          <w:sz w:val="28"/>
          <w:szCs w:val="28"/>
        </w:rPr>
      </w:pPr>
      <w:r w:rsidRPr="001C419D">
        <w:rPr>
          <w:sz w:val="28"/>
          <w:szCs w:val="28"/>
        </w:rPr>
        <w:t>г) </w:t>
      </w:r>
      <w:r w:rsidRPr="001C419D">
        <w:rPr>
          <w:sz w:val="30"/>
          <w:szCs w:val="30"/>
          <w:shd w:val="clear" w:color="auto" w:fill="FFFFFF"/>
        </w:rPr>
        <w:t>требования по текущим платежам, связанным с судебными расходами по делу о банкротстве</w:t>
      </w:r>
      <w:r w:rsidRPr="001C419D">
        <w:rPr>
          <w:sz w:val="28"/>
          <w:szCs w:val="28"/>
        </w:rPr>
        <w:t>;</w:t>
      </w:r>
    </w:p>
    <w:p w:rsidR="00337486" w:rsidRPr="001C419D" w:rsidRDefault="00337486" w:rsidP="00A76A50">
      <w:pPr>
        <w:jc w:val="both"/>
        <w:rPr>
          <w:sz w:val="28"/>
          <w:szCs w:val="28"/>
        </w:rPr>
      </w:pPr>
      <w:r w:rsidRPr="001C419D">
        <w:rPr>
          <w:sz w:val="28"/>
          <w:szCs w:val="28"/>
        </w:rPr>
        <w:t>д)</w:t>
      </w:r>
      <w:r w:rsidRPr="001C419D">
        <w:rPr>
          <w:sz w:val="30"/>
          <w:szCs w:val="30"/>
          <w:shd w:val="clear" w:color="auto" w:fill="FFFFFF"/>
        </w:rPr>
        <w:t xml:space="preserve"> требования об оплате деятельности лиц, привлеченных арбитражным управляющим для обеспечения исполнения возложенных на него обязанностей в деле о банкротстве</w:t>
      </w:r>
      <w:r w:rsidRPr="001C419D">
        <w:rPr>
          <w:sz w:val="28"/>
          <w:szCs w:val="28"/>
        </w:rPr>
        <w:t> .</w:t>
      </w: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337486" w:rsidRPr="001C419D" w:rsidTr="00972438">
        <w:tc>
          <w:tcPr>
            <w:tcW w:w="2012" w:type="dxa"/>
          </w:tcPr>
          <w:p w:rsidR="00337486" w:rsidRPr="001C419D" w:rsidRDefault="00337486" w:rsidP="00972438">
            <w:pPr>
              <w:jc w:val="center"/>
              <w:rPr>
                <w:sz w:val="28"/>
                <w:szCs w:val="28"/>
                <w:lang w:eastAsia="en-US"/>
              </w:rPr>
            </w:pPr>
            <w:r w:rsidRPr="001C419D">
              <w:rPr>
                <w:sz w:val="28"/>
                <w:szCs w:val="28"/>
                <w:lang w:eastAsia="en-US"/>
              </w:rPr>
              <w:t>1</w:t>
            </w:r>
          </w:p>
        </w:tc>
        <w:tc>
          <w:tcPr>
            <w:tcW w:w="1696" w:type="dxa"/>
          </w:tcPr>
          <w:p w:rsidR="00337486" w:rsidRPr="001C419D" w:rsidRDefault="00337486" w:rsidP="00972438">
            <w:pPr>
              <w:jc w:val="center"/>
              <w:rPr>
                <w:sz w:val="28"/>
                <w:szCs w:val="28"/>
                <w:lang w:eastAsia="en-US"/>
              </w:rPr>
            </w:pPr>
            <w:r w:rsidRPr="001C419D">
              <w:rPr>
                <w:sz w:val="28"/>
                <w:szCs w:val="28"/>
                <w:lang w:eastAsia="en-US"/>
              </w:rPr>
              <w:t>2</w:t>
            </w:r>
          </w:p>
        </w:tc>
        <w:tc>
          <w:tcPr>
            <w:tcW w:w="2200" w:type="dxa"/>
          </w:tcPr>
          <w:p w:rsidR="00337486" w:rsidRPr="001C419D" w:rsidRDefault="00337486" w:rsidP="00972438">
            <w:pPr>
              <w:jc w:val="center"/>
              <w:rPr>
                <w:sz w:val="28"/>
                <w:szCs w:val="28"/>
                <w:lang w:eastAsia="en-US"/>
              </w:rPr>
            </w:pPr>
            <w:r w:rsidRPr="001C419D">
              <w:rPr>
                <w:sz w:val="28"/>
                <w:szCs w:val="28"/>
                <w:lang w:eastAsia="en-US"/>
              </w:rPr>
              <w:t>3</w:t>
            </w:r>
          </w:p>
        </w:tc>
        <w:tc>
          <w:tcPr>
            <w:tcW w:w="2335" w:type="dxa"/>
          </w:tcPr>
          <w:p w:rsidR="00337486" w:rsidRPr="001C419D" w:rsidRDefault="00337486" w:rsidP="00972438">
            <w:pPr>
              <w:jc w:val="center"/>
              <w:rPr>
                <w:sz w:val="28"/>
                <w:szCs w:val="28"/>
                <w:lang w:eastAsia="en-US"/>
              </w:rPr>
            </w:pPr>
            <w:r w:rsidRPr="001C419D">
              <w:rPr>
                <w:sz w:val="28"/>
                <w:szCs w:val="28"/>
                <w:lang w:eastAsia="en-US"/>
              </w:rPr>
              <w:t>4</w:t>
            </w:r>
          </w:p>
        </w:tc>
        <w:tc>
          <w:tcPr>
            <w:tcW w:w="1565" w:type="dxa"/>
          </w:tcPr>
          <w:p w:rsidR="00337486" w:rsidRPr="001C419D" w:rsidRDefault="00337486" w:rsidP="00972438">
            <w:pPr>
              <w:jc w:val="center"/>
              <w:rPr>
                <w:sz w:val="28"/>
                <w:szCs w:val="28"/>
                <w:lang w:eastAsia="en-US"/>
              </w:rPr>
            </w:pPr>
            <w:r w:rsidRPr="001C419D">
              <w:rPr>
                <w:sz w:val="28"/>
                <w:szCs w:val="28"/>
                <w:lang w:eastAsia="en-US"/>
              </w:rPr>
              <w:t>5</w:t>
            </w:r>
          </w:p>
        </w:tc>
      </w:tr>
      <w:tr w:rsidR="00337486" w:rsidRPr="001C419D" w:rsidTr="00972438">
        <w:tc>
          <w:tcPr>
            <w:tcW w:w="2012" w:type="dxa"/>
          </w:tcPr>
          <w:p w:rsidR="00337486" w:rsidRPr="001C419D" w:rsidRDefault="00337486" w:rsidP="00972438">
            <w:pPr>
              <w:jc w:val="center"/>
              <w:rPr>
                <w:sz w:val="28"/>
                <w:szCs w:val="28"/>
                <w:lang w:eastAsia="en-US"/>
              </w:rPr>
            </w:pPr>
          </w:p>
        </w:tc>
        <w:tc>
          <w:tcPr>
            <w:tcW w:w="1696" w:type="dxa"/>
          </w:tcPr>
          <w:p w:rsidR="00337486" w:rsidRPr="001C419D" w:rsidRDefault="00337486" w:rsidP="00972438">
            <w:pPr>
              <w:jc w:val="center"/>
              <w:rPr>
                <w:sz w:val="28"/>
                <w:szCs w:val="28"/>
                <w:lang w:eastAsia="en-US"/>
              </w:rPr>
            </w:pPr>
          </w:p>
        </w:tc>
        <w:tc>
          <w:tcPr>
            <w:tcW w:w="2200" w:type="dxa"/>
          </w:tcPr>
          <w:p w:rsidR="00337486" w:rsidRPr="001C419D" w:rsidRDefault="00337486" w:rsidP="00972438">
            <w:pPr>
              <w:jc w:val="center"/>
              <w:rPr>
                <w:sz w:val="28"/>
                <w:szCs w:val="28"/>
                <w:lang w:eastAsia="en-US"/>
              </w:rPr>
            </w:pPr>
          </w:p>
        </w:tc>
        <w:tc>
          <w:tcPr>
            <w:tcW w:w="2335" w:type="dxa"/>
          </w:tcPr>
          <w:p w:rsidR="00337486" w:rsidRPr="001C419D" w:rsidRDefault="00337486" w:rsidP="00972438">
            <w:pPr>
              <w:jc w:val="center"/>
              <w:rPr>
                <w:sz w:val="28"/>
                <w:szCs w:val="28"/>
                <w:lang w:eastAsia="en-US"/>
              </w:rPr>
            </w:pPr>
          </w:p>
        </w:tc>
        <w:tc>
          <w:tcPr>
            <w:tcW w:w="1565" w:type="dxa"/>
          </w:tcPr>
          <w:p w:rsidR="00337486" w:rsidRPr="001C419D" w:rsidRDefault="00337486" w:rsidP="00972438">
            <w:pPr>
              <w:jc w:val="center"/>
              <w:rPr>
                <w:sz w:val="28"/>
                <w:szCs w:val="28"/>
                <w:lang w:eastAsia="en-US"/>
              </w:rPr>
            </w:pPr>
          </w:p>
        </w:tc>
      </w:tr>
    </w:tbl>
    <w:p w:rsidR="00337486" w:rsidRPr="00B921EE" w:rsidRDefault="00337486" w:rsidP="0093412F">
      <w:pPr>
        <w:jc w:val="both"/>
        <w:rPr>
          <w:b/>
          <w:sz w:val="28"/>
          <w:szCs w:val="28"/>
        </w:rPr>
      </w:pPr>
    </w:p>
    <w:p w:rsidR="00337486" w:rsidRPr="00B921EE" w:rsidRDefault="00337486" w:rsidP="0093412F">
      <w:pPr>
        <w:jc w:val="both"/>
        <w:rPr>
          <w:b/>
          <w:sz w:val="28"/>
          <w:szCs w:val="28"/>
        </w:rPr>
      </w:pPr>
      <w:r>
        <w:rPr>
          <w:b/>
          <w:sz w:val="28"/>
          <w:szCs w:val="28"/>
        </w:rPr>
        <w:t>20</w:t>
      </w:r>
      <w:r w:rsidRPr="00B921EE">
        <w:rPr>
          <w:b/>
          <w:sz w:val="28"/>
          <w:szCs w:val="28"/>
        </w:rPr>
        <w:t>.</w:t>
      </w:r>
      <w:r w:rsidRPr="00B921EE">
        <w:rPr>
          <w:sz w:val="28"/>
          <w:szCs w:val="28"/>
        </w:rPr>
        <w:t>Установите правильную последовательность факторного анализа рентабельности капитала по формуле Дюпон способом абсолютных разниц:</w:t>
      </w:r>
    </w:p>
    <w:p w:rsidR="00337486" w:rsidRPr="00B921EE" w:rsidRDefault="00337486" w:rsidP="00AE12A9">
      <w:pPr>
        <w:jc w:val="both"/>
        <w:rPr>
          <w:sz w:val="28"/>
          <w:szCs w:val="28"/>
        </w:rPr>
      </w:pPr>
      <w:r w:rsidRPr="00B921EE">
        <w:rPr>
          <w:sz w:val="28"/>
          <w:szCs w:val="28"/>
        </w:rPr>
        <w:t>а) расчет абсолютных изменений факторов;</w:t>
      </w:r>
    </w:p>
    <w:p w:rsidR="00337486" w:rsidRPr="00B921EE" w:rsidRDefault="00337486" w:rsidP="00AE12A9">
      <w:pPr>
        <w:jc w:val="both"/>
        <w:rPr>
          <w:sz w:val="28"/>
          <w:szCs w:val="28"/>
        </w:rPr>
      </w:pPr>
      <w:r w:rsidRPr="00B921EE">
        <w:rPr>
          <w:sz w:val="28"/>
          <w:szCs w:val="28"/>
        </w:rPr>
        <w:t>б) преобразование формулы коэффициента рентабельности собственного капитала в мультипликативную трехфакторную модель;</w:t>
      </w:r>
    </w:p>
    <w:p w:rsidR="00337486" w:rsidRDefault="00337486" w:rsidP="00AE12A9">
      <w:pPr>
        <w:jc w:val="both"/>
        <w:rPr>
          <w:sz w:val="28"/>
          <w:szCs w:val="28"/>
        </w:rPr>
      </w:pPr>
      <w:r w:rsidRPr="00B921EE">
        <w:rPr>
          <w:sz w:val="28"/>
          <w:szCs w:val="28"/>
        </w:rPr>
        <w:t>в) расчет изменения рентабельности собственного капи</w:t>
      </w:r>
      <w:r>
        <w:rPr>
          <w:sz w:val="28"/>
          <w:szCs w:val="28"/>
        </w:rPr>
        <w:t>т</w:t>
      </w:r>
      <w:r w:rsidRPr="00B921EE">
        <w:rPr>
          <w:sz w:val="28"/>
          <w:szCs w:val="28"/>
        </w:rPr>
        <w:t>ала в зависимости от влияния факторов;</w:t>
      </w:r>
    </w:p>
    <w:p w:rsidR="00337486" w:rsidRDefault="00337486" w:rsidP="00AE12A9">
      <w:pPr>
        <w:jc w:val="both"/>
        <w:rPr>
          <w:sz w:val="28"/>
          <w:szCs w:val="28"/>
        </w:rPr>
      </w:pPr>
      <w:r w:rsidRPr="00D70A1E">
        <w:rPr>
          <w:sz w:val="28"/>
          <w:szCs w:val="28"/>
        </w:rPr>
        <w:t>г) выделение 3х факторовдля а</w:t>
      </w:r>
      <w:r>
        <w:rPr>
          <w:sz w:val="28"/>
          <w:szCs w:val="28"/>
        </w:rPr>
        <w:t>нализа</w:t>
      </w:r>
    </w:p>
    <w:p w:rsidR="007D54EA" w:rsidRDefault="00337486" w:rsidP="00AE12A9">
      <w:pPr>
        <w:jc w:val="both"/>
        <w:rPr>
          <w:sz w:val="28"/>
          <w:szCs w:val="28"/>
        </w:rPr>
      </w:pPr>
      <w:r>
        <w:rPr>
          <w:sz w:val="28"/>
          <w:szCs w:val="28"/>
        </w:rPr>
        <w:t>д) проверка правильности вычислений</w:t>
      </w:r>
    </w:p>
    <w:p w:rsidR="00337486" w:rsidRPr="007D54EA" w:rsidRDefault="007D54EA" w:rsidP="007D54EA">
      <w:pPr>
        <w:tabs>
          <w:tab w:val="left" w:pos="1545"/>
        </w:tabs>
        <w:rPr>
          <w:sz w:val="28"/>
          <w:szCs w:val="28"/>
        </w:rPr>
      </w:pPr>
      <w:r>
        <w:rPr>
          <w:sz w:val="28"/>
          <w:szCs w:val="28"/>
        </w:rPr>
        <w:tab/>
      </w: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2"/>
        <w:gridCol w:w="1664"/>
        <w:gridCol w:w="2156"/>
        <w:gridCol w:w="2153"/>
        <w:gridCol w:w="2153"/>
      </w:tblGrid>
      <w:tr w:rsidR="00337486" w:rsidRPr="00B921EE" w:rsidTr="00D70A1E">
        <w:tc>
          <w:tcPr>
            <w:tcW w:w="1972" w:type="dxa"/>
          </w:tcPr>
          <w:p w:rsidR="00337486" w:rsidRPr="00B921EE" w:rsidRDefault="00337486" w:rsidP="00026D94">
            <w:pPr>
              <w:jc w:val="center"/>
              <w:rPr>
                <w:sz w:val="28"/>
                <w:szCs w:val="28"/>
                <w:lang w:eastAsia="en-US"/>
              </w:rPr>
            </w:pPr>
            <w:r w:rsidRPr="00B921EE">
              <w:rPr>
                <w:sz w:val="28"/>
                <w:szCs w:val="28"/>
                <w:lang w:eastAsia="en-US"/>
              </w:rPr>
              <w:t>1</w:t>
            </w:r>
          </w:p>
        </w:tc>
        <w:tc>
          <w:tcPr>
            <w:tcW w:w="1664" w:type="dxa"/>
          </w:tcPr>
          <w:p w:rsidR="00337486" w:rsidRPr="00B921EE" w:rsidRDefault="00337486" w:rsidP="00026D94">
            <w:pPr>
              <w:jc w:val="center"/>
              <w:rPr>
                <w:sz w:val="28"/>
                <w:szCs w:val="28"/>
                <w:lang w:eastAsia="en-US"/>
              </w:rPr>
            </w:pPr>
            <w:r w:rsidRPr="00B921EE">
              <w:rPr>
                <w:sz w:val="28"/>
                <w:szCs w:val="28"/>
                <w:lang w:eastAsia="en-US"/>
              </w:rPr>
              <w:t>2</w:t>
            </w:r>
          </w:p>
        </w:tc>
        <w:tc>
          <w:tcPr>
            <w:tcW w:w="2156" w:type="dxa"/>
          </w:tcPr>
          <w:p w:rsidR="00337486" w:rsidRPr="00B921EE" w:rsidRDefault="00337486" w:rsidP="00026D94">
            <w:pPr>
              <w:jc w:val="center"/>
              <w:rPr>
                <w:sz w:val="28"/>
                <w:szCs w:val="28"/>
                <w:lang w:eastAsia="en-US"/>
              </w:rPr>
            </w:pPr>
            <w:r w:rsidRPr="00B921EE">
              <w:rPr>
                <w:sz w:val="28"/>
                <w:szCs w:val="28"/>
                <w:lang w:eastAsia="en-US"/>
              </w:rPr>
              <w:t>3</w:t>
            </w:r>
          </w:p>
        </w:tc>
        <w:tc>
          <w:tcPr>
            <w:tcW w:w="2153" w:type="dxa"/>
          </w:tcPr>
          <w:p w:rsidR="00337486" w:rsidRPr="00B921EE" w:rsidRDefault="00337486" w:rsidP="00026D94">
            <w:pPr>
              <w:jc w:val="center"/>
              <w:rPr>
                <w:sz w:val="28"/>
                <w:szCs w:val="28"/>
                <w:lang w:eastAsia="en-US"/>
              </w:rPr>
            </w:pPr>
            <w:r>
              <w:rPr>
                <w:sz w:val="28"/>
                <w:szCs w:val="28"/>
                <w:lang w:eastAsia="en-US"/>
              </w:rPr>
              <w:t>4</w:t>
            </w:r>
          </w:p>
        </w:tc>
        <w:tc>
          <w:tcPr>
            <w:tcW w:w="2153" w:type="dxa"/>
          </w:tcPr>
          <w:p w:rsidR="00337486" w:rsidRPr="00B921EE" w:rsidRDefault="00337486" w:rsidP="00026D94">
            <w:pPr>
              <w:jc w:val="center"/>
              <w:rPr>
                <w:sz w:val="28"/>
                <w:szCs w:val="28"/>
                <w:lang w:eastAsia="en-US"/>
              </w:rPr>
            </w:pPr>
            <w:r>
              <w:rPr>
                <w:sz w:val="28"/>
                <w:szCs w:val="28"/>
                <w:lang w:eastAsia="en-US"/>
              </w:rPr>
              <w:t>5</w:t>
            </w:r>
          </w:p>
        </w:tc>
      </w:tr>
      <w:tr w:rsidR="00337486" w:rsidRPr="00B921EE" w:rsidTr="00D70A1E">
        <w:tc>
          <w:tcPr>
            <w:tcW w:w="1972" w:type="dxa"/>
          </w:tcPr>
          <w:p w:rsidR="00337486" w:rsidRPr="00B921EE" w:rsidRDefault="00337486" w:rsidP="00026D94">
            <w:pPr>
              <w:jc w:val="center"/>
              <w:rPr>
                <w:sz w:val="28"/>
                <w:szCs w:val="28"/>
                <w:lang w:eastAsia="en-US"/>
              </w:rPr>
            </w:pPr>
          </w:p>
        </w:tc>
        <w:tc>
          <w:tcPr>
            <w:tcW w:w="1664" w:type="dxa"/>
          </w:tcPr>
          <w:p w:rsidR="00337486" w:rsidRPr="00B921EE" w:rsidRDefault="00337486" w:rsidP="00026D94">
            <w:pPr>
              <w:jc w:val="center"/>
              <w:rPr>
                <w:sz w:val="28"/>
                <w:szCs w:val="28"/>
                <w:lang w:eastAsia="en-US"/>
              </w:rPr>
            </w:pPr>
          </w:p>
        </w:tc>
        <w:tc>
          <w:tcPr>
            <w:tcW w:w="2156" w:type="dxa"/>
          </w:tcPr>
          <w:p w:rsidR="00337486" w:rsidRPr="00B921EE" w:rsidRDefault="00337486" w:rsidP="00026D94">
            <w:pPr>
              <w:jc w:val="center"/>
              <w:rPr>
                <w:sz w:val="28"/>
                <w:szCs w:val="28"/>
                <w:lang w:eastAsia="en-US"/>
              </w:rPr>
            </w:pPr>
          </w:p>
        </w:tc>
        <w:tc>
          <w:tcPr>
            <w:tcW w:w="2153" w:type="dxa"/>
          </w:tcPr>
          <w:p w:rsidR="00337486" w:rsidRPr="00B921EE" w:rsidRDefault="00337486" w:rsidP="00026D94">
            <w:pPr>
              <w:jc w:val="center"/>
              <w:rPr>
                <w:sz w:val="28"/>
                <w:szCs w:val="28"/>
                <w:lang w:eastAsia="en-US"/>
              </w:rPr>
            </w:pPr>
          </w:p>
        </w:tc>
        <w:tc>
          <w:tcPr>
            <w:tcW w:w="2153" w:type="dxa"/>
          </w:tcPr>
          <w:p w:rsidR="00337486" w:rsidRPr="00B921EE" w:rsidRDefault="00337486" w:rsidP="00026D94">
            <w:pPr>
              <w:jc w:val="center"/>
              <w:rPr>
                <w:sz w:val="28"/>
                <w:szCs w:val="28"/>
                <w:lang w:eastAsia="en-US"/>
              </w:rPr>
            </w:pPr>
          </w:p>
        </w:tc>
      </w:tr>
    </w:tbl>
    <w:p w:rsidR="00337486" w:rsidRPr="00B921EE" w:rsidRDefault="00337486" w:rsidP="00AE12A9">
      <w:pPr>
        <w:jc w:val="both"/>
        <w:rPr>
          <w:b/>
          <w:i/>
          <w:sz w:val="28"/>
          <w:szCs w:val="28"/>
        </w:rPr>
      </w:pPr>
    </w:p>
    <w:p w:rsidR="00337486" w:rsidRPr="00B921EE" w:rsidRDefault="00337486" w:rsidP="0093412F">
      <w:pPr>
        <w:jc w:val="both"/>
        <w:rPr>
          <w:b/>
          <w:sz w:val="28"/>
          <w:szCs w:val="28"/>
        </w:rPr>
      </w:pPr>
    </w:p>
    <w:p w:rsidR="00337486" w:rsidRPr="00760E84" w:rsidRDefault="00337486" w:rsidP="00DC3CBC">
      <w:pPr>
        <w:jc w:val="center"/>
        <w:rPr>
          <w:b/>
          <w:sz w:val="26"/>
          <w:szCs w:val="26"/>
        </w:rPr>
      </w:pPr>
      <w:r w:rsidRPr="00760E84">
        <w:rPr>
          <w:b/>
          <w:sz w:val="26"/>
          <w:szCs w:val="26"/>
        </w:rPr>
        <w:t>Ключи к тест</w:t>
      </w:r>
      <w:r>
        <w:rPr>
          <w:b/>
          <w:sz w:val="26"/>
          <w:szCs w:val="26"/>
        </w:rPr>
        <w:t>овым заданиям  по компетенции «ПК-2</w:t>
      </w:r>
      <w:r w:rsidRPr="00760E84">
        <w:rPr>
          <w:b/>
          <w:sz w:val="26"/>
          <w:szCs w:val="26"/>
        </w:rPr>
        <w:t>»</w:t>
      </w:r>
    </w:p>
    <w:p w:rsidR="00337486" w:rsidRPr="00002FB6" w:rsidRDefault="00337486" w:rsidP="00DC3CBC">
      <w:pPr>
        <w:ind w:left="360"/>
        <w:rPr>
          <w:b/>
          <w:color w:val="FF0000"/>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500"/>
        <w:gridCol w:w="1400"/>
        <w:gridCol w:w="3281"/>
      </w:tblGrid>
      <w:tr w:rsidR="00337486" w:rsidRPr="003C1ED6" w:rsidTr="007306C3">
        <w:tc>
          <w:tcPr>
            <w:tcW w:w="1309" w:type="dxa"/>
            <w:tcBorders>
              <w:top w:val="double" w:sz="4" w:space="0" w:color="auto"/>
              <w:left w:val="double" w:sz="4" w:space="0" w:color="auto"/>
              <w:bottom w:val="double" w:sz="4" w:space="0" w:color="auto"/>
            </w:tcBorders>
            <w:vAlign w:val="center"/>
          </w:tcPr>
          <w:p w:rsidR="00337486" w:rsidRPr="003C1ED6" w:rsidRDefault="00337486" w:rsidP="0041401D">
            <w:pPr>
              <w:widowControl w:val="0"/>
              <w:autoSpaceDE w:val="0"/>
              <w:autoSpaceDN w:val="0"/>
              <w:adjustRightInd w:val="0"/>
              <w:jc w:val="center"/>
              <w:rPr>
                <w:b/>
              </w:rPr>
            </w:pPr>
            <w:r w:rsidRPr="003C1ED6">
              <w:rPr>
                <w:b/>
              </w:rPr>
              <w:t>№ тестового задания</w:t>
            </w:r>
          </w:p>
        </w:tc>
        <w:tc>
          <w:tcPr>
            <w:tcW w:w="4500" w:type="dxa"/>
            <w:tcBorders>
              <w:top w:val="double" w:sz="4" w:space="0" w:color="auto"/>
              <w:bottom w:val="double" w:sz="4" w:space="0" w:color="auto"/>
              <w:right w:val="double" w:sz="4" w:space="0" w:color="auto"/>
            </w:tcBorders>
            <w:vAlign w:val="center"/>
          </w:tcPr>
          <w:p w:rsidR="00337486" w:rsidRPr="003C1ED6" w:rsidRDefault="00337486" w:rsidP="0041401D">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400" w:type="dxa"/>
            <w:tcBorders>
              <w:top w:val="double" w:sz="4" w:space="0" w:color="auto"/>
              <w:left w:val="double" w:sz="4" w:space="0" w:color="auto"/>
              <w:bottom w:val="double" w:sz="4" w:space="0" w:color="auto"/>
            </w:tcBorders>
            <w:vAlign w:val="center"/>
          </w:tcPr>
          <w:p w:rsidR="00337486" w:rsidRPr="003C1ED6" w:rsidRDefault="00337486" w:rsidP="0041401D">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337486" w:rsidRPr="003C1ED6" w:rsidRDefault="00337486" w:rsidP="0041401D">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337486" w:rsidRPr="003C1ED6" w:rsidTr="007306C3">
        <w:tc>
          <w:tcPr>
            <w:tcW w:w="1309" w:type="dxa"/>
            <w:tcBorders>
              <w:top w:val="double" w:sz="4" w:space="0" w:color="auto"/>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w:t>
            </w:r>
          </w:p>
        </w:tc>
        <w:tc>
          <w:tcPr>
            <w:tcW w:w="4500" w:type="dxa"/>
            <w:tcBorders>
              <w:top w:val="double" w:sz="4" w:space="0" w:color="auto"/>
              <w:right w:val="double" w:sz="4" w:space="0" w:color="auto"/>
            </w:tcBorders>
          </w:tcPr>
          <w:p w:rsidR="00337486" w:rsidRPr="007306C3" w:rsidRDefault="00337486" w:rsidP="0041401D">
            <w:pPr>
              <w:widowControl w:val="0"/>
              <w:autoSpaceDE w:val="0"/>
              <w:autoSpaceDN w:val="0"/>
              <w:adjustRightInd w:val="0"/>
            </w:pPr>
            <w:r w:rsidRPr="007306C3">
              <w:rPr>
                <w:bCs/>
              </w:rPr>
              <w:t>гипотеза эффективности рынка</w:t>
            </w:r>
          </w:p>
        </w:tc>
        <w:tc>
          <w:tcPr>
            <w:tcW w:w="1400" w:type="dxa"/>
            <w:tcBorders>
              <w:top w:val="double" w:sz="4" w:space="0" w:color="auto"/>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337486" w:rsidRPr="007306C3" w:rsidRDefault="00337486" w:rsidP="0041401D">
            <w:pPr>
              <w:widowControl w:val="0"/>
              <w:autoSpaceDE w:val="0"/>
              <w:autoSpaceDN w:val="0"/>
              <w:adjustRightInd w:val="0"/>
            </w:pPr>
            <w:r w:rsidRPr="007306C3">
              <w:rPr>
                <w:bCs/>
                <w:spacing w:val="8"/>
              </w:rPr>
              <w:t>санационная прибыль</w:t>
            </w:r>
          </w:p>
        </w:tc>
      </w:tr>
      <w:tr w:rsidR="00337486" w:rsidRPr="003C1ED6" w:rsidTr="007306C3">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2.</w:t>
            </w:r>
          </w:p>
        </w:tc>
        <w:tc>
          <w:tcPr>
            <w:tcW w:w="4500" w:type="dxa"/>
            <w:tcBorders>
              <w:right w:val="double" w:sz="4" w:space="0" w:color="auto"/>
            </w:tcBorders>
          </w:tcPr>
          <w:p w:rsidR="00337486" w:rsidRPr="007306C3" w:rsidRDefault="00337486" w:rsidP="0041401D">
            <w:pPr>
              <w:widowControl w:val="0"/>
              <w:autoSpaceDE w:val="0"/>
              <w:autoSpaceDN w:val="0"/>
              <w:adjustRightInd w:val="0"/>
            </w:pPr>
            <w:r w:rsidRPr="007306C3">
              <w:rPr>
                <w:bCs/>
                <w:spacing w:val="8"/>
              </w:rPr>
              <w:t xml:space="preserve">система элементов, регулирующих финансовую деятельность </w:t>
            </w:r>
            <w:r w:rsidRPr="007306C3">
              <w:rPr>
                <w:bCs/>
                <w:spacing w:val="8"/>
              </w:rPr>
              <w:lastRenderedPageBreak/>
              <w:t>предприятия</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lastRenderedPageBreak/>
              <w:t>12.</w:t>
            </w:r>
          </w:p>
        </w:tc>
        <w:tc>
          <w:tcPr>
            <w:tcW w:w="3281" w:type="dxa"/>
            <w:tcBorders>
              <w:right w:val="double" w:sz="4" w:space="0" w:color="auto"/>
            </w:tcBorders>
          </w:tcPr>
          <w:p w:rsidR="00337486" w:rsidRPr="007306C3" w:rsidRDefault="00337486" w:rsidP="0041401D">
            <w:pPr>
              <w:widowControl w:val="0"/>
              <w:autoSpaceDE w:val="0"/>
              <w:autoSpaceDN w:val="0"/>
              <w:adjustRightInd w:val="0"/>
              <w:rPr>
                <w:bCs/>
              </w:rPr>
            </w:pPr>
            <w:r w:rsidRPr="007306C3">
              <w:rPr>
                <w:bCs/>
              </w:rPr>
              <w:t>неликвиды/</w:t>
            </w:r>
          </w:p>
          <w:p w:rsidR="00337486" w:rsidRPr="007306C3" w:rsidRDefault="00337486" w:rsidP="0041401D">
            <w:pPr>
              <w:widowControl w:val="0"/>
              <w:autoSpaceDE w:val="0"/>
              <w:autoSpaceDN w:val="0"/>
              <w:adjustRightInd w:val="0"/>
            </w:pPr>
            <w:r w:rsidRPr="007306C3">
              <w:rPr>
                <w:bCs/>
              </w:rPr>
              <w:t xml:space="preserve"> неликвидные активы</w:t>
            </w:r>
          </w:p>
        </w:tc>
      </w:tr>
      <w:tr w:rsidR="00337486" w:rsidRPr="003C1ED6" w:rsidTr="007306C3">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lastRenderedPageBreak/>
              <w:t>3.</w:t>
            </w:r>
          </w:p>
        </w:tc>
        <w:tc>
          <w:tcPr>
            <w:tcW w:w="4500" w:type="dxa"/>
            <w:tcBorders>
              <w:right w:val="double" w:sz="4" w:space="0" w:color="auto"/>
            </w:tcBorders>
          </w:tcPr>
          <w:p w:rsidR="00337486" w:rsidRPr="007306C3" w:rsidRDefault="00337486" w:rsidP="0041401D">
            <w:pPr>
              <w:widowControl w:val="0"/>
              <w:autoSpaceDE w:val="0"/>
              <w:autoSpaceDN w:val="0"/>
              <w:adjustRightInd w:val="0"/>
            </w:pPr>
            <w:r w:rsidRPr="007306C3">
              <w:rPr>
                <w:bCs/>
                <w:spacing w:val="8"/>
              </w:rPr>
              <w:t>управление потоками финансов коммерческого предприятия в условиях рыночной экономики</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337486" w:rsidRPr="007306C3" w:rsidRDefault="00337486" w:rsidP="0041401D">
            <w:pPr>
              <w:widowControl w:val="0"/>
              <w:autoSpaceDE w:val="0"/>
              <w:autoSpaceDN w:val="0"/>
              <w:adjustRightInd w:val="0"/>
            </w:pPr>
            <w:r w:rsidRPr="007306C3">
              <w:rPr>
                <w:bCs/>
              </w:rPr>
              <w:t>пролонгация</w:t>
            </w:r>
          </w:p>
        </w:tc>
      </w:tr>
      <w:tr w:rsidR="00337486" w:rsidRPr="003C1ED6" w:rsidTr="007306C3">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4.</w:t>
            </w:r>
          </w:p>
        </w:tc>
        <w:tc>
          <w:tcPr>
            <w:tcW w:w="4500" w:type="dxa"/>
            <w:tcBorders>
              <w:right w:val="double" w:sz="4" w:space="0" w:color="auto"/>
            </w:tcBorders>
          </w:tcPr>
          <w:p w:rsidR="00337486" w:rsidRPr="007306C3" w:rsidRDefault="00337486" w:rsidP="0041401D">
            <w:pPr>
              <w:widowControl w:val="0"/>
              <w:autoSpaceDE w:val="0"/>
              <w:autoSpaceDN w:val="0"/>
              <w:adjustRightInd w:val="0"/>
            </w:pPr>
            <w:r w:rsidRPr="007306C3">
              <w:rPr>
                <w:bCs/>
              </w:rPr>
              <w:t>равной среднерыночной ставке за кредит в данном периоде</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337486" w:rsidRPr="007306C3" w:rsidRDefault="00337486" w:rsidP="0041401D">
            <w:pPr>
              <w:widowControl w:val="0"/>
              <w:autoSpaceDE w:val="0"/>
              <w:autoSpaceDN w:val="0"/>
              <w:adjustRightInd w:val="0"/>
            </w:pPr>
            <w:r w:rsidRPr="007306C3">
              <w:rPr>
                <w:bCs/>
              </w:rPr>
              <w:t>платежеспособность</w:t>
            </w:r>
          </w:p>
        </w:tc>
      </w:tr>
      <w:tr w:rsidR="00337486" w:rsidRPr="003C1ED6" w:rsidTr="007306C3">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5.</w:t>
            </w:r>
          </w:p>
        </w:tc>
        <w:tc>
          <w:tcPr>
            <w:tcW w:w="4500" w:type="dxa"/>
            <w:tcBorders>
              <w:right w:val="double" w:sz="4" w:space="0" w:color="auto"/>
            </w:tcBorders>
          </w:tcPr>
          <w:p w:rsidR="00337486" w:rsidRPr="007306C3" w:rsidRDefault="00337486" w:rsidP="0041401D">
            <w:pPr>
              <w:widowControl w:val="0"/>
              <w:autoSpaceDE w:val="0"/>
              <w:autoSpaceDN w:val="0"/>
              <w:adjustRightInd w:val="0"/>
            </w:pPr>
            <w:r w:rsidRPr="007306C3">
              <w:rPr>
                <w:bCs/>
              </w:rPr>
              <w:t>уровень средней суммы всего капитала</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337486" w:rsidRPr="007306C3" w:rsidRDefault="00337486" w:rsidP="0041401D">
            <w:pPr>
              <w:widowControl w:val="0"/>
              <w:autoSpaceDE w:val="0"/>
              <w:autoSpaceDN w:val="0"/>
              <w:adjustRightInd w:val="0"/>
            </w:pPr>
            <w:r w:rsidRPr="007306C3">
              <w:rPr>
                <w:bCs/>
              </w:rPr>
              <w:t>дисконт</w:t>
            </w:r>
          </w:p>
        </w:tc>
      </w:tr>
      <w:tr w:rsidR="00337486" w:rsidRPr="003C1ED6" w:rsidTr="007306C3">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6.</w:t>
            </w:r>
          </w:p>
        </w:tc>
        <w:tc>
          <w:tcPr>
            <w:tcW w:w="4500" w:type="dxa"/>
            <w:tcBorders>
              <w:right w:val="double" w:sz="4" w:space="0" w:color="auto"/>
            </w:tcBorders>
          </w:tcPr>
          <w:p w:rsidR="00337486" w:rsidRPr="007306C3" w:rsidRDefault="00337486" w:rsidP="007306C3">
            <w:pPr>
              <w:pStyle w:val="a7"/>
              <w:rPr>
                <w:bCs/>
                <w:spacing w:val="8"/>
              </w:rPr>
            </w:pPr>
            <w:r>
              <w:rPr>
                <w:bCs/>
                <w:spacing w:val="8"/>
              </w:rPr>
              <w:t>-</w:t>
            </w:r>
            <w:r w:rsidRPr="007306C3">
              <w:rPr>
                <w:bCs/>
                <w:spacing w:val="8"/>
              </w:rPr>
              <w:t>получение санационной прибыли</w:t>
            </w:r>
          </w:p>
          <w:p w:rsidR="00337486" w:rsidRPr="00AB7EED" w:rsidRDefault="00337486" w:rsidP="0041401D">
            <w:pPr>
              <w:widowControl w:val="0"/>
              <w:autoSpaceDE w:val="0"/>
              <w:autoSpaceDN w:val="0"/>
              <w:adjustRightInd w:val="0"/>
            </w:pPr>
            <w:r>
              <w:rPr>
                <w:bCs/>
                <w:spacing w:val="8"/>
              </w:rPr>
              <w:t>-</w:t>
            </w:r>
            <w:r w:rsidRPr="007306C3">
              <w:rPr>
                <w:bCs/>
                <w:spacing w:val="8"/>
              </w:rPr>
              <w:t>санация баланса</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16.</w:t>
            </w:r>
          </w:p>
        </w:tc>
        <w:tc>
          <w:tcPr>
            <w:tcW w:w="3281" w:type="dxa"/>
            <w:tcBorders>
              <w:right w:val="double" w:sz="4" w:space="0" w:color="auto"/>
            </w:tcBorders>
          </w:tcPr>
          <w:p w:rsidR="00337486" w:rsidRPr="007306C3" w:rsidRDefault="00337486" w:rsidP="0041401D">
            <w:pPr>
              <w:widowControl w:val="0"/>
              <w:autoSpaceDE w:val="0"/>
              <w:autoSpaceDN w:val="0"/>
              <w:adjustRightInd w:val="0"/>
            </w:pPr>
            <w:r w:rsidRPr="007306C3">
              <w:t>1-в 2-а 3-</w:t>
            </w:r>
            <w:r w:rsidRPr="007306C3">
              <w:rPr>
                <w:lang w:eastAsia="en-US"/>
              </w:rPr>
              <w:t>б 4-д</w:t>
            </w:r>
          </w:p>
        </w:tc>
      </w:tr>
      <w:tr w:rsidR="00337486" w:rsidRPr="003C1ED6" w:rsidTr="007306C3">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7.</w:t>
            </w:r>
          </w:p>
        </w:tc>
        <w:tc>
          <w:tcPr>
            <w:tcW w:w="4500" w:type="dxa"/>
            <w:tcBorders>
              <w:right w:val="double" w:sz="4" w:space="0" w:color="auto"/>
            </w:tcBorders>
          </w:tcPr>
          <w:p w:rsidR="00337486" w:rsidRPr="007306C3" w:rsidRDefault="00337486" w:rsidP="007306C3">
            <w:pPr>
              <w:pStyle w:val="a7"/>
              <w:rPr>
                <w:bCs/>
              </w:rPr>
            </w:pPr>
            <w:r>
              <w:rPr>
                <w:bCs/>
              </w:rPr>
              <w:t>-</w:t>
            </w:r>
            <w:r w:rsidRPr="007306C3">
              <w:rPr>
                <w:bCs/>
              </w:rPr>
              <w:t>всестороннего предварительного анализа конъюнктуры фондового рынка</w:t>
            </w:r>
          </w:p>
          <w:p w:rsidR="00337486" w:rsidRPr="003C1ED6" w:rsidRDefault="00337486" w:rsidP="0041401D">
            <w:pPr>
              <w:widowControl w:val="0"/>
              <w:autoSpaceDE w:val="0"/>
              <w:autoSpaceDN w:val="0"/>
              <w:adjustRightInd w:val="0"/>
            </w:pPr>
            <w:r>
              <w:t>-</w:t>
            </w:r>
            <w:r w:rsidRPr="007306C3">
              <w:rPr>
                <w:bCs/>
              </w:rPr>
              <w:t>оценки потенциальной привлекательности акций</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337486" w:rsidRPr="007306C3" w:rsidRDefault="00337486" w:rsidP="0041401D">
            <w:pPr>
              <w:widowControl w:val="0"/>
              <w:autoSpaceDE w:val="0"/>
              <w:autoSpaceDN w:val="0"/>
              <w:adjustRightInd w:val="0"/>
            </w:pPr>
            <w:r w:rsidRPr="007306C3">
              <w:t>1-г 2-в 3-а  4-д</w:t>
            </w:r>
          </w:p>
        </w:tc>
      </w:tr>
      <w:tr w:rsidR="00337486" w:rsidRPr="003C1ED6" w:rsidTr="007306C3">
        <w:trPr>
          <w:trHeight w:val="292"/>
        </w:trPr>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8.</w:t>
            </w:r>
          </w:p>
        </w:tc>
        <w:tc>
          <w:tcPr>
            <w:tcW w:w="4500" w:type="dxa"/>
            <w:tcBorders>
              <w:right w:val="double" w:sz="4" w:space="0" w:color="auto"/>
            </w:tcBorders>
          </w:tcPr>
          <w:p w:rsidR="00337486" w:rsidRPr="007306C3" w:rsidRDefault="00337486" w:rsidP="007306C3">
            <w:pPr>
              <w:pStyle w:val="a7"/>
              <w:rPr>
                <w:bCs/>
              </w:rPr>
            </w:pPr>
            <w:r>
              <w:rPr>
                <w:bCs/>
              </w:rPr>
              <w:t>-</w:t>
            </w:r>
            <w:r w:rsidRPr="007306C3">
              <w:rPr>
                <w:bCs/>
              </w:rPr>
              <w:t>направленность на средне- и долгосрочную перспективу</w:t>
            </w:r>
          </w:p>
          <w:p w:rsidR="00337486" w:rsidRPr="007306C3" w:rsidRDefault="00337486" w:rsidP="007306C3">
            <w:pPr>
              <w:pStyle w:val="a7"/>
              <w:rPr>
                <w:bCs/>
              </w:rPr>
            </w:pPr>
            <w:r>
              <w:rPr>
                <w:bCs/>
              </w:rPr>
              <w:t>-</w:t>
            </w:r>
            <w:r w:rsidRPr="007306C3">
              <w:rPr>
                <w:bCs/>
              </w:rPr>
              <w:t>учет воздействия внешних факторов на объекты планирования</w:t>
            </w:r>
          </w:p>
          <w:p w:rsidR="00337486" w:rsidRPr="00F21FEF" w:rsidRDefault="00337486" w:rsidP="0041401D">
            <w:pPr>
              <w:widowControl w:val="0"/>
              <w:autoSpaceDE w:val="0"/>
              <w:autoSpaceDN w:val="0"/>
              <w:adjustRightInd w:val="0"/>
            </w:pPr>
            <w:r>
              <w:rPr>
                <w:bCs/>
              </w:rPr>
              <w:t xml:space="preserve"> -</w:t>
            </w:r>
            <w:r w:rsidRPr="007306C3">
              <w:rPr>
                <w:bCs/>
              </w:rPr>
              <w:t>адаптивность к изменяющимся условиям</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337486" w:rsidRPr="007306C3" w:rsidRDefault="00337486" w:rsidP="0041401D">
            <w:pPr>
              <w:widowControl w:val="0"/>
              <w:autoSpaceDE w:val="0"/>
              <w:autoSpaceDN w:val="0"/>
              <w:adjustRightInd w:val="0"/>
            </w:pPr>
            <w:r w:rsidRPr="007306C3">
              <w:t>1-а 2-в  3-г  4 -б</w:t>
            </w:r>
          </w:p>
        </w:tc>
      </w:tr>
      <w:tr w:rsidR="00337486" w:rsidRPr="003C1ED6" w:rsidTr="007306C3">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9.</w:t>
            </w:r>
          </w:p>
        </w:tc>
        <w:tc>
          <w:tcPr>
            <w:tcW w:w="4500" w:type="dxa"/>
            <w:tcBorders>
              <w:right w:val="double" w:sz="4" w:space="0" w:color="auto"/>
            </w:tcBorders>
          </w:tcPr>
          <w:p w:rsidR="00337486" w:rsidRPr="00A23646" w:rsidRDefault="00337486" w:rsidP="00A23646">
            <w:pPr>
              <w:pStyle w:val="a7"/>
              <w:rPr>
                <w:bCs/>
              </w:rPr>
            </w:pPr>
            <w:r>
              <w:rPr>
                <w:bCs/>
              </w:rPr>
              <w:t>-</w:t>
            </w:r>
            <w:r w:rsidRPr="00A23646">
              <w:rPr>
                <w:bCs/>
              </w:rPr>
              <w:t>ставки купонного процента по ней, формирующего сумму периодических купонных выплат</w:t>
            </w:r>
          </w:p>
          <w:p w:rsidR="00337486" w:rsidRPr="00F21FEF" w:rsidRDefault="00337486" w:rsidP="0041401D">
            <w:r>
              <w:rPr>
                <w:bCs/>
              </w:rPr>
              <w:t>-</w:t>
            </w:r>
            <w:r w:rsidRPr="00A23646">
              <w:rPr>
                <w:bCs/>
              </w:rPr>
              <w:t>общей суммы дисконта, выплачиваемой при погашении</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337486" w:rsidRPr="007306C3" w:rsidRDefault="00337486" w:rsidP="0041401D">
            <w:pPr>
              <w:widowControl w:val="0"/>
              <w:autoSpaceDE w:val="0"/>
              <w:autoSpaceDN w:val="0"/>
              <w:adjustRightInd w:val="0"/>
            </w:pPr>
            <w:r w:rsidRPr="007306C3">
              <w:t>1-г</w:t>
            </w:r>
            <w:r w:rsidRPr="007306C3">
              <w:rPr>
                <w:lang w:eastAsia="en-US"/>
              </w:rPr>
              <w:t xml:space="preserve">  2-а  3-д  4-</w:t>
            </w:r>
            <w:r w:rsidRPr="007306C3">
              <w:t>б  5-</w:t>
            </w:r>
            <w:r w:rsidRPr="007306C3">
              <w:rPr>
                <w:lang w:eastAsia="en-US"/>
              </w:rPr>
              <w:t>в</w:t>
            </w:r>
          </w:p>
        </w:tc>
      </w:tr>
      <w:tr w:rsidR="00337486" w:rsidRPr="003C1ED6" w:rsidTr="007306C3">
        <w:tc>
          <w:tcPr>
            <w:tcW w:w="1309"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10.</w:t>
            </w:r>
          </w:p>
        </w:tc>
        <w:tc>
          <w:tcPr>
            <w:tcW w:w="4500" w:type="dxa"/>
            <w:tcBorders>
              <w:right w:val="double" w:sz="4" w:space="0" w:color="auto"/>
            </w:tcBorders>
          </w:tcPr>
          <w:p w:rsidR="00337486" w:rsidRPr="00A23646" w:rsidRDefault="00337486" w:rsidP="00A23646">
            <w:pPr>
              <w:pStyle w:val="a7"/>
              <w:rPr>
                <w:bCs/>
              </w:rPr>
            </w:pPr>
            <w:r>
              <w:rPr>
                <w:bCs/>
              </w:rPr>
              <w:t>-</w:t>
            </w:r>
            <w:r w:rsidRPr="00A23646">
              <w:rPr>
                <w:bCs/>
              </w:rPr>
              <w:t>финансовым левериджем</w:t>
            </w:r>
          </w:p>
          <w:p w:rsidR="00337486" w:rsidRPr="003C1ED6" w:rsidRDefault="00337486" w:rsidP="0041401D">
            <w:pPr>
              <w:widowControl w:val="0"/>
              <w:autoSpaceDE w:val="0"/>
              <w:autoSpaceDN w:val="0"/>
              <w:adjustRightInd w:val="0"/>
            </w:pPr>
            <w:r>
              <w:rPr>
                <w:bCs/>
              </w:rPr>
              <w:t>-</w:t>
            </w:r>
            <w:r w:rsidRPr="00A23646">
              <w:rPr>
                <w:bCs/>
              </w:rPr>
              <w:t>коэффициентом</w:t>
            </w:r>
            <w:r w:rsidRPr="00A23646">
              <w:t xml:space="preserve"> финансовой устойчивости</w:t>
            </w:r>
          </w:p>
        </w:tc>
        <w:tc>
          <w:tcPr>
            <w:tcW w:w="1400" w:type="dxa"/>
            <w:tcBorders>
              <w:left w:val="double" w:sz="4" w:space="0" w:color="auto"/>
            </w:tcBorders>
          </w:tcPr>
          <w:p w:rsidR="00337486" w:rsidRPr="003C1ED6" w:rsidRDefault="00337486" w:rsidP="0041401D">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337486" w:rsidRPr="007306C3" w:rsidRDefault="00337486" w:rsidP="0062007D">
            <w:pPr>
              <w:jc w:val="both"/>
            </w:pPr>
            <w:r w:rsidRPr="007306C3">
              <w:t>1-</w:t>
            </w:r>
            <w:r w:rsidRPr="007306C3">
              <w:rPr>
                <w:lang w:eastAsia="en-US"/>
              </w:rPr>
              <w:t>б  2-г  3-а 4-в 5-д</w:t>
            </w:r>
          </w:p>
          <w:p w:rsidR="00337486" w:rsidRPr="007306C3" w:rsidRDefault="00337486" w:rsidP="0041401D">
            <w:pPr>
              <w:widowControl w:val="0"/>
              <w:autoSpaceDE w:val="0"/>
              <w:autoSpaceDN w:val="0"/>
              <w:adjustRightInd w:val="0"/>
            </w:pPr>
          </w:p>
        </w:tc>
      </w:tr>
    </w:tbl>
    <w:p w:rsidR="00337486" w:rsidRDefault="00337486" w:rsidP="00DC3CBC">
      <w:pPr>
        <w:rPr>
          <w:b/>
          <w:sz w:val="28"/>
          <w:szCs w:val="28"/>
        </w:rPr>
      </w:pPr>
    </w:p>
    <w:p w:rsidR="00337486" w:rsidRDefault="00337486" w:rsidP="00DC3CBC">
      <w:pPr>
        <w:rPr>
          <w:b/>
          <w:sz w:val="28"/>
          <w:szCs w:val="28"/>
        </w:rPr>
      </w:pPr>
    </w:p>
    <w:p w:rsidR="00337486" w:rsidRPr="00320A48" w:rsidRDefault="00337486" w:rsidP="00DC3CBC">
      <w:pPr>
        <w:rPr>
          <w:sz w:val="28"/>
          <w:szCs w:val="28"/>
        </w:rPr>
      </w:pPr>
      <w:r>
        <w:rPr>
          <w:sz w:val="28"/>
          <w:szCs w:val="28"/>
        </w:rPr>
        <w:t>Составитель: доцент О.И.Жулева</w:t>
      </w:r>
    </w:p>
    <w:p w:rsidR="00337486" w:rsidRDefault="00337486" w:rsidP="00410DE9">
      <w:pPr>
        <w:jc w:val="both"/>
        <w:rPr>
          <w:sz w:val="28"/>
          <w:szCs w:val="28"/>
        </w:rPr>
      </w:pPr>
    </w:p>
    <w:p w:rsidR="00337486" w:rsidRDefault="00337486" w:rsidP="00410DE9">
      <w:pPr>
        <w:jc w:val="both"/>
        <w:rPr>
          <w:sz w:val="28"/>
          <w:szCs w:val="28"/>
        </w:rPr>
      </w:pPr>
    </w:p>
    <w:p w:rsidR="00337486" w:rsidRPr="003C66F8" w:rsidRDefault="00337486" w:rsidP="00410DE9">
      <w:pPr>
        <w:jc w:val="both"/>
        <w:rPr>
          <w:sz w:val="28"/>
          <w:szCs w:val="28"/>
        </w:rPr>
      </w:pPr>
    </w:p>
    <w:p w:rsidR="00337486" w:rsidRDefault="00337486" w:rsidP="003C1ED6">
      <w:pPr>
        <w:jc w:val="center"/>
        <w:rPr>
          <w:b/>
        </w:rPr>
      </w:pPr>
    </w:p>
    <w:p w:rsidR="00337486" w:rsidRPr="003C1ED6" w:rsidRDefault="00337486" w:rsidP="003C1ED6">
      <w:pPr>
        <w:jc w:val="center"/>
        <w:rPr>
          <w:b/>
        </w:rPr>
      </w:pPr>
    </w:p>
    <w:sectPr w:rsidR="00337486" w:rsidRPr="003C1ED6" w:rsidSect="00D943DA">
      <w:footerReference w:type="default" r:id="rId9"/>
      <w:pgSz w:w="11906" w:h="16838"/>
      <w:pgMar w:top="709" w:right="606" w:bottom="54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E79" w:rsidRDefault="00565E79" w:rsidP="00843637">
      <w:r>
        <w:separator/>
      </w:r>
    </w:p>
  </w:endnote>
  <w:endnote w:type="continuationSeparator" w:id="0">
    <w:p w:rsidR="00565E79" w:rsidRDefault="00565E79"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486" w:rsidRDefault="00565E79">
    <w:pPr>
      <w:pStyle w:val="a5"/>
      <w:jc w:val="right"/>
    </w:pPr>
    <w:r>
      <w:fldChar w:fldCharType="begin"/>
    </w:r>
    <w:r>
      <w:instrText>PAGE   \* MERGEFORMAT</w:instrText>
    </w:r>
    <w:r>
      <w:fldChar w:fldCharType="separate"/>
    </w:r>
    <w:r w:rsidR="004D4669">
      <w:rPr>
        <w:noProof/>
      </w:rPr>
      <w:t>16</w:t>
    </w:r>
    <w:r>
      <w:rPr>
        <w:noProof/>
      </w:rPr>
      <w:fldChar w:fldCharType="end"/>
    </w:r>
  </w:p>
  <w:p w:rsidR="00337486" w:rsidRDefault="0033748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E79" w:rsidRDefault="00565E79" w:rsidP="00843637">
      <w:r>
        <w:separator/>
      </w:r>
    </w:p>
  </w:footnote>
  <w:footnote w:type="continuationSeparator" w:id="0">
    <w:p w:rsidR="00565E79" w:rsidRDefault="00565E79"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5EE3"/>
    <w:multiLevelType w:val="hybridMultilevel"/>
    <w:tmpl w:val="01A8FB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A6446FB"/>
    <w:multiLevelType w:val="hybridMultilevel"/>
    <w:tmpl w:val="A0821CE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6A448F"/>
    <w:multiLevelType w:val="hybridMultilevel"/>
    <w:tmpl w:val="E7647296"/>
    <w:lvl w:ilvl="0" w:tplc="7AD0F4D8">
      <w:start w:val="68"/>
      <w:numFmt w:val="decimal"/>
      <w:lvlText w:val="%1."/>
      <w:lvlJc w:val="left"/>
      <w:pPr>
        <w:ind w:left="735" w:hanging="375"/>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2AF68B9"/>
    <w:multiLevelType w:val="hybridMultilevel"/>
    <w:tmpl w:val="C0F89A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DA4CE2"/>
    <w:multiLevelType w:val="hybridMultilevel"/>
    <w:tmpl w:val="5F0E1EF2"/>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CA7660C"/>
    <w:multiLevelType w:val="hybridMultilevel"/>
    <w:tmpl w:val="D43EC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D91D2B"/>
    <w:multiLevelType w:val="multilevel"/>
    <w:tmpl w:val="CD4A1B1C"/>
    <w:lvl w:ilvl="0">
      <w:start w:val="1"/>
      <w:numFmt w:val="lowerLetter"/>
      <w:lvlText w:val="%1."/>
      <w:lvlJc w:val="left"/>
      <w:pPr>
        <w:ind w:left="1428" w:hanging="360"/>
      </w:pPr>
      <w:rPr>
        <w:rFonts w:cs="Times New Roman"/>
      </w:rPr>
    </w:lvl>
    <w:lvl w:ilvl="1">
      <w:start w:val="1"/>
      <w:numFmt w:val="decimal"/>
      <w:lvlText w:val="%2."/>
      <w:lvlJc w:val="left"/>
      <w:pPr>
        <w:tabs>
          <w:tab w:val="num" w:pos="2148"/>
        </w:tabs>
        <w:ind w:left="2148" w:hanging="360"/>
      </w:pPr>
      <w:rPr>
        <w:rFonts w:cs="Times New Roman"/>
      </w:rPr>
    </w:lvl>
    <w:lvl w:ilvl="2">
      <w:start w:val="1"/>
      <w:numFmt w:val="lowerRoman"/>
      <w:lvlText w:val="%3."/>
      <w:lvlJc w:val="right"/>
      <w:pPr>
        <w:ind w:left="2868" w:hanging="180"/>
      </w:pPr>
      <w:rPr>
        <w:rFonts w:cs="Times New Roman"/>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7">
    <w:nsid w:val="20244D3B"/>
    <w:multiLevelType w:val="hybridMultilevel"/>
    <w:tmpl w:val="E564EF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6152145"/>
    <w:multiLevelType w:val="hybridMultilevel"/>
    <w:tmpl w:val="1DD257A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CF332C9"/>
    <w:multiLevelType w:val="hybridMultilevel"/>
    <w:tmpl w:val="ECA4CFB4"/>
    <w:lvl w:ilvl="0" w:tplc="C4B4C636">
      <w:start w:val="1"/>
      <w:numFmt w:val="lowerLetter"/>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DDB6B26"/>
    <w:multiLevelType w:val="hybridMultilevel"/>
    <w:tmpl w:val="C5421D4E"/>
    <w:lvl w:ilvl="0" w:tplc="6B9E15C6">
      <w:start w:val="1"/>
      <w:numFmt w:val="lowerLetter"/>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2ED43FAE"/>
    <w:multiLevelType w:val="hybridMultilevel"/>
    <w:tmpl w:val="D0FE5B6E"/>
    <w:lvl w:ilvl="0" w:tplc="FFFFFFFF">
      <w:start w:val="1"/>
      <w:numFmt w:val="decimal"/>
      <w:lvlText w:val="%1."/>
      <w:lvlJc w:val="left"/>
      <w:pPr>
        <w:tabs>
          <w:tab w:val="num" w:pos="720"/>
        </w:tabs>
        <w:ind w:left="720" w:hanging="360"/>
      </w:pPr>
      <w:rPr>
        <w:rFonts w:cs="Times New Roman"/>
      </w:rPr>
    </w:lvl>
    <w:lvl w:ilvl="1" w:tplc="00190409">
      <w:start w:val="1"/>
      <w:numFmt w:val="lowerLetter"/>
      <w:lvlText w:val="%2."/>
      <w:lvlJc w:val="left"/>
      <w:pPr>
        <w:tabs>
          <w:tab w:val="num" w:pos="1440"/>
        </w:tabs>
        <w:ind w:left="1440" w:hanging="360"/>
      </w:pPr>
      <w:rPr>
        <w:rFonts w:cs="Times New Roman"/>
      </w:rPr>
    </w:lvl>
    <w:lvl w:ilvl="2" w:tplc="001B0409">
      <w:start w:val="1"/>
      <w:numFmt w:val="lowerRoman"/>
      <w:lvlText w:val="%3."/>
      <w:lvlJc w:val="right"/>
      <w:pPr>
        <w:tabs>
          <w:tab w:val="num" w:pos="2160"/>
        </w:tabs>
        <w:ind w:left="2160" w:hanging="180"/>
      </w:pPr>
      <w:rPr>
        <w:rFonts w:cs="Times New Roman"/>
      </w:rPr>
    </w:lvl>
    <w:lvl w:ilvl="3" w:tplc="000F0409">
      <w:start w:val="1"/>
      <w:numFmt w:val="decimal"/>
      <w:lvlText w:val="%4."/>
      <w:lvlJc w:val="left"/>
      <w:pPr>
        <w:tabs>
          <w:tab w:val="num" w:pos="2880"/>
        </w:tabs>
        <w:ind w:left="2880" w:hanging="360"/>
      </w:pPr>
      <w:rPr>
        <w:rFonts w:cs="Times New Roman"/>
      </w:rPr>
    </w:lvl>
    <w:lvl w:ilvl="4" w:tplc="00190409">
      <w:start w:val="1"/>
      <w:numFmt w:val="lowerLetter"/>
      <w:lvlText w:val="%5."/>
      <w:lvlJc w:val="left"/>
      <w:pPr>
        <w:tabs>
          <w:tab w:val="num" w:pos="3600"/>
        </w:tabs>
        <w:ind w:left="3600" w:hanging="360"/>
      </w:pPr>
      <w:rPr>
        <w:rFonts w:cs="Times New Roman"/>
      </w:rPr>
    </w:lvl>
    <w:lvl w:ilvl="5" w:tplc="001B0409">
      <w:start w:val="1"/>
      <w:numFmt w:val="lowerRoman"/>
      <w:lvlText w:val="%6."/>
      <w:lvlJc w:val="right"/>
      <w:pPr>
        <w:tabs>
          <w:tab w:val="num" w:pos="4320"/>
        </w:tabs>
        <w:ind w:left="4320" w:hanging="180"/>
      </w:pPr>
      <w:rPr>
        <w:rFonts w:cs="Times New Roman"/>
      </w:rPr>
    </w:lvl>
    <w:lvl w:ilvl="6" w:tplc="000F0409">
      <w:start w:val="1"/>
      <w:numFmt w:val="decimal"/>
      <w:lvlText w:val="%7."/>
      <w:lvlJc w:val="left"/>
      <w:pPr>
        <w:tabs>
          <w:tab w:val="num" w:pos="5040"/>
        </w:tabs>
        <w:ind w:left="5040" w:hanging="360"/>
      </w:pPr>
      <w:rPr>
        <w:rFonts w:cs="Times New Roman"/>
      </w:rPr>
    </w:lvl>
    <w:lvl w:ilvl="7" w:tplc="00190409">
      <w:start w:val="1"/>
      <w:numFmt w:val="lowerLetter"/>
      <w:lvlText w:val="%8."/>
      <w:lvlJc w:val="left"/>
      <w:pPr>
        <w:tabs>
          <w:tab w:val="num" w:pos="5760"/>
        </w:tabs>
        <w:ind w:left="5760" w:hanging="360"/>
      </w:pPr>
      <w:rPr>
        <w:rFonts w:cs="Times New Roman"/>
      </w:rPr>
    </w:lvl>
    <w:lvl w:ilvl="8" w:tplc="001B0409">
      <w:start w:val="1"/>
      <w:numFmt w:val="lowerRoman"/>
      <w:lvlText w:val="%9."/>
      <w:lvlJc w:val="right"/>
      <w:pPr>
        <w:tabs>
          <w:tab w:val="num" w:pos="6480"/>
        </w:tabs>
        <w:ind w:left="6480" w:hanging="180"/>
      </w:pPr>
      <w:rPr>
        <w:rFonts w:cs="Times New Roman"/>
      </w:rPr>
    </w:lvl>
  </w:abstractNum>
  <w:abstractNum w:abstractNumId="12">
    <w:nsid w:val="2FD06A1C"/>
    <w:multiLevelType w:val="hybridMultilevel"/>
    <w:tmpl w:val="1642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7155875"/>
    <w:multiLevelType w:val="hybridMultilevel"/>
    <w:tmpl w:val="220EBD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152794"/>
    <w:multiLevelType w:val="multilevel"/>
    <w:tmpl w:val="0B5414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3D3B4423"/>
    <w:multiLevelType w:val="hybridMultilevel"/>
    <w:tmpl w:val="44E431A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D9F3CE6"/>
    <w:multiLevelType w:val="hybridMultilevel"/>
    <w:tmpl w:val="5D6457C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E382B33"/>
    <w:multiLevelType w:val="hybridMultilevel"/>
    <w:tmpl w:val="E0DC1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3E7F77"/>
    <w:multiLevelType w:val="hybridMultilevel"/>
    <w:tmpl w:val="988CC0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900B02"/>
    <w:multiLevelType w:val="hybridMultilevel"/>
    <w:tmpl w:val="92F43D4C"/>
    <w:lvl w:ilvl="0" w:tplc="04190019">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323507A"/>
    <w:multiLevelType w:val="hybridMultilevel"/>
    <w:tmpl w:val="572EEBC6"/>
    <w:lvl w:ilvl="0" w:tplc="04190019">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2">
    <w:nsid w:val="44FB0C82"/>
    <w:multiLevelType w:val="hybridMultilevel"/>
    <w:tmpl w:val="44C80744"/>
    <w:lvl w:ilvl="0" w:tplc="C24C5F9C">
      <w:start w:val="1"/>
      <w:numFmt w:val="lowerLetter"/>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49F8765D"/>
    <w:multiLevelType w:val="hybridMultilevel"/>
    <w:tmpl w:val="5526E6AE"/>
    <w:lvl w:ilvl="0" w:tplc="04190019">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DFA3346"/>
    <w:multiLevelType w:val="hybridMultilevel"/>
    <w:tmpl w:val="688C5F34"/>
    <w:lvl w:ilvl="0" w:tplc="04190019">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50521B36"/>
    <w:multiLevelType w:val="hybridMultilevel"/>
    <w:tmpl w:val="17322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EA12F0"/>
    <w:multiLevelType w:val="multilevel"/>
    <w:tmpl w:val="6CF09B18"/>
    <w:lvl w:ilvl="0">
      <w:start w:val="1"/>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57C601DC"/>
    <w:multiLevelType w:val="multilevel"/>
    <w:tmpl w:val="1458C8BE"/>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8A620B5"/>
    <w:multiLevelType w:val="hybridMultilevel"/>
    <w:tmpl w:val="10FA903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D8334BF"/>
    <w:multiLevelType w:val="hybridMultilevel"/>
    <w:tmpl w:val="E564EF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E9D7788"/>
    <w:multiLevelType w:val="hybridMultilevel"/>
    <w:tmpl w:val="45703E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66FF0833"/>
    <w:multiLevelType w:val="hybridMultilevel"/>
    <w:tmpl w:val="E564EF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917FA8"/>
    <w:multiLevelType w:val="hybridMultilevel"/>
    <w:tmpl w:val="4322E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D10472"/>
    <w:multiLevelType w:val="hybridMultilevel"/>
    <w:tmpl w:val="CD4A1B1C"/>
    <w:lvl w:ilvl="0" w:tplc="04190019">
      <w:start w:val="1"/>
      <w:numFmt w:val="lowerLetter"/>
      <w:lvlText w:val="%1."/>
      <w:lvlJc w:val="left"/>
      <w:pPr>
        <w:ind w:left="1428" w:hanging="360"/>
      </w:pPr>
      <w:rPr>
        <w:rFonts w:cs="Times New Roman"/>
      </w:rPr>
    </w:lvl>
    <w:lvl w:ilvl="1" w:tplc="0419000F">
      <w:start w:val="1"/>
      <w:numFmt w:val="decimal"/>
      <w:lvlText w:val="%2."/>
      <w:lvlJc w:val="left"/>
      <w:pPr>
        <w:tabs>
          <w:tab w:val="num" w:pos="2148"/>
        </w:tabs>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nsid w:val="7007189C"/>
    <w:multiLevelType w:val="hybridMultilevel"/>
    <w:tmpl w:val="E564EF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404218F"/>
    <w:multiLevelType w:val="hybridMultilevel"/>
    <w:tmpl w:val="D43EC85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6">
    <w:nsid w:val="7BA6653D"/>
    <w:multiLevelType w:val="hybridMultilevel"/>
    <w:tmpl w:val="C2B4279C"/>
    <w:lvl w:ilvl="0" w:tplc="A7EC9FD8">
      <w:start w:val="1"/>
      <w:numFmt w:val="lowerLetter"/>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C4A705B"/>
    <w:multiLevelType w:val="hybridMultilevel"/>
    <w:tmpl w:val="2E48DC2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E5D05D6"/>
    <w:multiLevelType w:val="hybridMultilevel"/>
    <w:tmpl w:val="090A0E6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3"/>
  </w:num>
  <w:num w:numId="2">
    <w:abstractNumId w:val="11"/>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8"/>
  </w:num>
  <w:num w:numId="6">
    <w:abstractNumId w:val="9"/>
  </w:num>
  <w:num w:numId="7">
    <w:abstractNumId w:val="35"/>
  </w:num>
  <w:num w:numId="8">
    <w:abstractNumId w:val="5"/>
  </w:num>
  <w:num w:numId="9">
    <w:abstractNumId w:val="26"/>
  </w:num>
  <w:num w:numId="10">
    <w:abstractNumId w:val="20"/>
  </w:num>
  <w:num w:numId="11">
    <w:abstractNumId w:val="4"/>
  </w:num>
  <w:num w:numId="12">
    <w:abstractNumId w:val="23"/>
  </w:num>
  <w:num w:numId="13">
    <w:abstractNumId w:val="24"/>
  </w:num>
  <w:num w:numId="14">
    <w:abstractNumId w:val="33"/>
  </w:num>
  <w:num w:numId="15">
    <w:abstractNumId w:val="10"/>
  </w:num>
  <w:num w:numId="16">
    <w:abstractNumId w:val="21"/>
  </w:num>
  <w:num w:numId="17">
    <w:abstractNumId w:val="22"/>
  </w:num>
  <w:num w:numId="18">
    <w:abstractNumId w:val="28"/>
  </w:num>
  <w:num w:numId="19">
    <w:abstractNumId w:val="36"/>
  </w:num>
  <w:num w:numId="20">
    <w:abstractNumId w:val="30"/>
  </w:num>
  <w:num w:numId="21">
    <w:abstractNumId w:val="3"/>
  </w:num>
  <w:num w:numId="22">
    <w:abstractNumId w:val="38"/>
  </w:num>
  <w:num w:numId="23">
    <w:abstractNumId w:val="0"/>
  </w:num>
  <w:num w:numId="24">
    <w:abstractNumId w:val="16"/>
  </w:num>
  <w:num w:numId="25">
    <w:abstractNumId w:val="25"/>
  </w:num>
  <w:num w:numId="26">
    <w:abstractNumId w:val="12"/>
  </w:num>
  <w:num w:numId="27">
    <w:abstractNumId w:val="32"/>
  </w:num>
  <w:num w:numId="28">
    <w:abstractNumId w:val="17"/>
  </w:num>
  <w:num w:numId="29">
    <w:abstractNumId w:val="6"/>
  </w:num>
  <w:num w:numId="30">
    <w:abstractNumId w:val="8"/>
  </w:num>
  <w:num w:numId="31">
    <w:abstractNumId w:val="37"/>
  </w:num>
  <w:num w:numId="32">
    <w:abstractNumId w:val="19"/>
  </w:num>
  <w:num w:numId="33">
    <w:abstractNumId w:val="14"/>
  </w:num>
  <w:num w:numId="34">
    <w:abstractNumId w:val="7"/>
  </w:num>
  <w:num w:numId="35">
    <w:abstractNumId w:val="34"/>
  </w:num>
  <w:num w:numId="36">
    <w:abstractNumId w:val="2"/>
  </w:num>
  <w:num w:numId="37">
    <w:abstractNumId w:val="31"/>
  </w:num>
  <w:num w:numId="38">
    <w:abstractNumId w:val="29"/>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4038"/>
    <w:rsid w:val="00005537"/>
    <w:rsid w:val="000060B0"/>
    <w:rsid w:val="00026D94"/>
    <w:rsid w:val="00027013"/>
    <w:rsid w:val="00032044"/>
    <w:rsid w:val="0004616B"/>
    <w:rsid w:val="00046AC3"/>
    <w:rsid w:val="00046B75"/>
    <w:rsid w:val="00047580"/>
    <w:rsid w:val="00052057"/>
    <w:rsid w:val="00055247"/>
    <w:rsid w:val="00061F74"/>
    <w:rsid w:val="0007041B"/>
    <w:rsid w:val="00071BFD"/>
    <w:rsid w:val="00076BE4"/>
    <w:rsid w:val="000A056E"/>
    <w:rsid w:val="000A0FDB"/>
    <w:rsid w:val="000A1118"/>
    <w:rsid w:val="000D4FA4"/>
    <w:rsid w:val="000D59AE"/>
    <w:rsid w:val="000E298A"/>
    <w:rsid w:val="000F0095"/>
    <w:rsid w:val="0012498C"/>
    <w:rsid w:val="00131378"/>
    <w:rsid w:val="0013653B"/>
    <w:rsid w:val="00143EBE"/>
    <w:rsid w:val="00147551"/>
    <w:rsid w:val="00167873"/>
    <w:rsid w:val="00172F0A"/>
    <w:rsid w:val="001738D9"/>
    <w:rsid w:val="00180A7D"/>
    <w:rsid w:val="00180D90"/>
    <w:rsid w:val="00181FB7"/>
    <w:rsid w:val="0019240D"/>
    <w:rsid w:val="001A2AB2"/>
    <w:rsid w:val="001A5A36"/>
    <w:rsid w:val="001A6E33"/>
    <w:rsid w:val="001B560B"/>
    <w:rsid w:val="001C040D"/>
    <w:rsid w:val="001C419D"/>
    <w:rsid w:val="001C6D6A"/>
    <w:rsid w:val="001C7538"/>
    <w:rsid w:val="001D79C4"/>
    <w:rsid w:val="001F0EE9"/>
    <w:rsid w:val="001F574E"/>
    <w:rsid w:val="00216F4A"/>
    <w:rsid w:val="00220484"/>
    <w:rsid w:val="00222D8C"/>
    <w:rsid w:val="002267A4"/>
    <w:rsid w:val="00231D25"/>
    <w:rsid w:val="00250301"/>
    <w:rsid w:val="00265252"/>
    <w:rsid w:val="00277932"/>
    <w:rsid w:val="0029370C"/>
    <w:rsid w:val="00296782"/>
    <w:rsid w:val="002A293A"/>
    <w:rsid w:val="002A7A97"/>
    <w:rsid w:val="002A7C86"/>
    <w:rsid w:val="002B4C4D"/>
    <w:rsid w:val="002B73D5"/>
    <w:rsid w:val="002D44D0"/>
    <w:rsid w:val="002E78A2"/>
    <w:rsid w:val="002F5451"/>
    <w:rsid w:val="00320A48"/>
    <w:rsid w:val="00322B39"/>
    <w:rsid w:val="0032406F"/>
    <w:rsid w:val="00337486"/>
    <w:rsid w:val="00342656"/>
    <w:rsid w:val="00347390"/>
    <w:rsid w:val="00350C88"/>
    <w:rsid w:val="003512FC"/>
    <w:rsid w:val="0037579F"/>
    <w:rsid w:val="003861B5"/>
    <w:rsid w:val="003920D0"/>
    <w:rsid w:val="003924E2"/>
    <w:rsid w:val="00394126"/>
    <w:rsid w:val="003971A8"/>
    <w:rsid w:val="00397546"/>
    <w:rsid w:val="003A074C"/>
    <w:rsid w:val="003A113C"/>
    <w:rsid w:val="003A63EF"/>
    <w:rsid w:val="003C1ED6"/>
    <w:rsid w:val="003C66F8"/>
    <w:rsid w:val="003E0A1B"/>
    <w:rsid w:val="003F57B4"/>
    <w:rsid w:val="00402A15"/>
    <w:rsid w:val="00410DE9"/>
    <w:rsid w:val="004114A6"/>
    <w:rsid w:val="0041401D"/>
    <w:rsid w:val="00431993"/>
    <w:rsid w:val="00440DBD"/>
    <w:rsid w:val="00440E8E"/>
    <w:rsid w:val="0044302C"/>
    <w:rsid w:val="004449D5"/>
    <w:rsid w:val="004460D2"/>
    <w:rsid w:val="00450A0B"/>
    <w:rsid w:val="00461366"/>
    <w:rsid w:val="00484905"/>
    <w:rsid w:val="00494242"/>
    <w:rsid w:val="0049551B"/>
    <w:rsid w:val="004A1560"/>
    <w:rsid w:val="004B3243"/>
    <w:rsid w:val="004B6911"/>
    <w:rsid w:val="004C37DF"/>
    <w:rsid w:val="004D433D"/>
    <w:rsid w:val="004D4669"/>
    <w:rsid w:val="00504773"/>
    <w:rsid w:val="005226A3"/>
    <w:rsid w:val="005318A5"/>
    <w:rsid w:val="00536632"/>
    <w:rsid w:val="0054705F"/>
    <w:rsid w:val="00550963"/>
    <w:rsid w:val="00552EEE"/>
    <w:rsid w:val="00561EFE"/>
    <w:rsid w:val="005641BE"/>
    <w:rsid w:val="00565E79"/>
    <w:rsid w:val="005704A0"/>
    <w:rsid w:val="0059622D"/>
    <w:rsid w:val="005B1233"/>
    <w:rsid w:val="005B32AD"/>
    <w:rsid w:val="005D5F8A"/>
    <w:rsid w:val="005E4E25"/>
    <w:rsid w:val="006134E0"/>
    <w:rsid w:val="0062007D"/>
    <w:rsid w:val="00620592"/>
    <w:rsid w:val="00627167"/>
    <w:rsid w:val="006458CA"/>
    <w:rsid w:val="0065088B"/>
    <w:rsid w:val="00654C50"/>
    <w:rsid w:val="0065586C"/>
    <w:rsid w:val="00683188"/>
    <w:rsid w:val="00684A88"/>
    <w:rsid w:val="00693AC2"/>
    <w:rsid w:val="006B078C"/>
    <w:rsid w:val="006B2628"/>
    <w:rsid w:val="006B3E4D"/>
    <w:rsid w:val="006B72F2"/>
    <w:rsid w:val="006C0CD4"/>
    <w:rsid w:val="006C2EFE"/>
    <w:rsid w:val="006D261D"/>
    <w:rsid w:val="006D4222"/>
    <w:rsid w:val="006D7EDC"/>
    <w:rsid w:val="006E46C0"/>
    <w:rsid w:val="006E600E"/>
    <w:rsid w:val="006E65D0"/>
    <w:rsid w:val="00700293"/>
    <w:rsid w:val="00703DB6"/>
    <w:rsid w:val="007306C3"/>
    <w:rsid w:val="0073479E"/>
    <w:rsid w:val="007502A9"/>
    <w:rsid w:val="00752B49"/>
    <w:rsid w:val="007568A6"/>
    <w:rsid w:val="00760E84"/>
    <w:rsid w:val="00761C86"/>
    <w:rsid w:val="007622F7"/>
    <w:rsid w:val="0078062B"/>
    <w:rsid w:val="00785CEC"/>
    <w:rsid w:val="007A03F5"/>
    <w:rsid w:val="007B1DAE"/>
    <w:rsid w:val="007B2621"/>
    <w:rsid w:val="007B6FEB"/>
    <w:rsid w:val="007C0AC8"/>
    <w:rsid w:val="007D54EA"/>
    <w:rsid w:val="007E185B"/>
    <w:rsid w:val="00802DF1"/>
    <w:rsid w:val="0080404F"/>
    <w:rsid w:val="008065F9"/>
    <w:rsid w:val="00821291"/>
    <w:rsid w:val="0082207A"/>
    <w:rsid w:val="00830638"/>
    <w:rsid w:val="00843637"/>
    <w:rsid w:val="0085555A"/>
    <w:rsid w:val="008571B3"/>
    <w:rsid w:val="0087663C"/>
    <w:rsid w:val="00877B0E"/>
    <w:rsid w:val="0089250D"/>
    <w:rsid w:val="00894509"/>
    <w:rsid w:val="00897DB4"/>
    <w:rsid w:val="008F0AB3"/>
    <w:rsid w:val="008F3887"/>
    <w:rsid w:val="008F6AFF"/>
    <w:rsid w:val="008F6DEC"/>
    <w:rsid w:val="00901C92"/>
    <w:rsid w:val="00904B23"/>
    <w:rsid w:val="009055C8"/>
    <w:rsid w:val="00912F14"/>
    <w:rsid w:val="00914719"/>
    <w:rsid w:val="00916C43"/>
    <w:rsid w:val="0093412F"/>
    <w:rsid w:val="009424C7"/>
    <w:rsid w:val="0094406E"/>
    <w:rsid w:val="00954778"/>
    <w:rsid w:val="00960228"/>
    <w:rsid w:val="0097018A"/>
    <w:rsid w:val="00972438"/>
    <w:rsid w:val="00975809"/>
    <w:rsid w:val="00980CD7"/>
    <w:rsid w:val="009928E6"/>
    <w:rsid w:val="009C7D6C"/>
    <w:rsid w:val="009E3AFB"/>
    <w:rsid w:val="00A1454C"/>
    <w:rsid w:val="00A1465A"/>
    <w:rsid w:val="00A21D61"/>
    <w:rsid w:val="00A23646"/>
    <w:rsid w:val="00A307BD"/>
    <w:rsid w:val="00A3512D"/>
    <w:rsid w:val="00A368DE"/>
    <w:rsid w:val="00A4594C"/>
    <w:rsid w:val="00A721DA"/>
    <w:rsid w:val="00A75F6C"/>
    <w:rsid w:val="00A76A50"/>
    <w:rsid w:val="00A80F91"/>
    <w:rsid w:val="00A8170A"/>
    <w:rsid w:val="00A81C26"/>
    <w:rsid w:val="00AA611A"/>
    <w:rsid w:val="00AA6345"/>
    <w:rsid w:val="00AB7EED"/>
    <w:rsid w:val="00AE12A9"/>
    <w:rsid w:val="00AF1570"/>
    <w:rsid w:val="00AF499B"/>
    <w:rsid w:val="00AF4DC9"/>
    <w:rsid w:val="00AF6ED6"/>
    <w:rsid w:val="00B06832"/>
    <w:rsid w:val="00B26020"/>
    <w:rsid w:val="00B33081"/>
    <w:rsid w:val="00B34B46"/>
    <w:rsid w:val="00B35076"/>
    <w:rsid w:val="00B43155"/>
    <w:rsid w:val="00B46B73"/>
    <w:rsid w:val="00B54625"/>
    <w:rsid w:val="00B62EA9"/>
    <w:rsid w:val="00B66F29"/>
    <w:rsid w:val="00B74716"/>
    <w:rsid w:val="00B75C9C"/>
    <w:rsid w:val="00B75D09"/>
    <w:rsid w:val="00B86729"/>
    <w:rsid w:val="00B921EE"/>
    <w:rsid w:val="00BB4C4A"/>
    <w:rsid w:val="00BC0211"/>
    <w:rsid w:val="00BD522E"/>
    <w:rsid w:val="00BF1520"/>
    <w:rsid w:val="00C014C8"/>
    <w:rsid w:val="00C02B01"/>
    <w:rsid w:val="00C069AF"/>
    <w:rsid w:val="00C1796F"/>
    <w:rsid w:val="00C51EB0"/>
    <w:rsid w:val="00C5530F"/>
    <w:rsid w:val="00C90EA7"/>
    <w:rsid w:val="00C9460C"/>
    <w:rsid w:val="00C94DCA"/>
    <w:rsid w:val="00CB1604"/>
    <w:rsid w:val="00CC02C6"/>
    <w:rsid w:val="00CC65D0"/>
    <w:rsid w:val="00CE68C4"/>
    <w:rsid w:val="00CE7EB5"/>
    <w:rsid w:val="00D028D7"/>
    <w:rsid w:val="00D07E99"/>
    <w:rsid w:val="00D11116"/>
    <w:rsid w:val="00D14121"/>
    <w:rsid w:val="00D201B1"/>
    <w:rsid w:val="00D27D22"/>
    <w:rsid w:val="00D36ED6"/>
    <w:rsid w:val="00D45E02"/>
    <w:rsid w:val="00D50BEE"/>
    <w:rsid w:val="00D53ECB"/>
    <w:rsid w:val="00D6047E"/>
    <w:rsid w:val="00D612F5"/>
    <w:rsid w:val="00D65E0A"/>
    <w:rsid w:val="00D70A1E"/>
    <w:rsid w:val="00D73161"/>
    <w:rsid w:val="00D76AB5"/>
    <w:rsid w:val="00D82E42"/>
    <w:rsid w:val="00D848ED"/>
    <w:rsid w:val="00D85496"/>
    <w:rsid w:val="00D85BDC"/>
    <w:rsid w:val="00D943DA"/>
    <w:rsid w:val="00DA0ADC"/>
    <w:rsid w:val="00DA4C5B"/>
    <w:rsid w:val="00DB69F8"/>
    <w:rsid w:val="00DC3CBC"/>
    <w:rsid w:val="00DD21CC"/>
    <w:rsid w:val="00DE281A"/>
    <w:rsid w:val="00DE2916"/>
    <w:rsid w:val="00DE6EC3"/>
    <w:rsid w:val="00E016A7"/>
    <w:rsid w:val="00E05AD4"/>
    <w:rsid w:val="00E17D3A"/>
    <w:rsid w:val="00E2659D"/>
    <w:rsid w:val="00E26708"/>
    <w:rsid w:val="00E34371"/>
    <w:rsid w:val="00E3457B"/>
    <w:rsid w:val="00E41C4A"/>
    <w:rsid w:val="00E4533C"/>
    <w:rsid w:val="00E4543C"/>
    <w:rsid w:val="00E47882"/>
    <w:rsid w:val="00E51A4B"/>
    <w:rsid w:val="00E53181"/>
    <w:rsid w:val="00E56973"/>
    <w:rsid w:val="00E76187"/>
    <w:rsid w:val="00E92DFD"/>
    <w:rsid w:val="00E943FB"/>
    <w:rsid w:val="00EB1B27"/>
    <w:rsid w:val="00EC4F77"/>
    <w:rsid w:val="00ED17DA"/>
    <w:rsid w:val="00ED370A"/>
    <w:rsid w:val="00EE47EA"/>
    <w:rsid w:val="00EF5708"/>
    <w:rsid w:val="00EF594B"/>
    <w:rsid w:val="00EF5DE7"/>
    <w:rsid w:val="00F04A78"/>
    <w:rsid w:val="00F050FA"/>
    <w:rsid w:val="00F14451"/>
    <w:rsid w:val="00F21FEF"/>
    <w:rsid w:val="00F23896"/>
    <w:rsid w:val="00F25347"/>
    <w:rsid w:val="00F27FFB"/>
    <w:rsid w:val="00F329BC"/>
    <w:rsid w:val="00F3355A"/>
    <w:rsid w:val="00F33F11"/>
    <w:rsid w:val="00F3640C"/>
    <w:rsid w:val="00F37A48"/>
    <w:rsid w:val="00F52B6B"/>
    <w:rsid w:val="00F549C3"/>
    <w:rsid w:val="00F60FB7"/>
    <w:rsid w:val="00F65A4A"/>
    <w:rsid w:val="00F66039"/>
    <w:rsid w:val="00F70292"/>
    <w:rsid w:val="00F73FC3"/>
    <w:rsid w:val="00F743BE"/>
    <w:rsid w:val="00F764ED"/>
    <w:rsid w:val="00F96A4D"/>
    <w:rsid w:val="00FA2429"/>
    <w:rsid w:val="00FB2A1A"/>
    <w:rsid w:val="00FB44A7"/>
    <w:rsid w:val="00FC066D"/>
    <w:rsid w:val="00FC0F73"/>
    <w:rsid w:val="00FC670E"/>
    <w:rsid w:val="00FE2271"/>
    <w:rsid w:val="00FE30F5"/>
    <w:rsid w:val="00FF6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link w:val="10"/>
    <w:uiPriority w:val="99"/>
    <w:qFormat/>
    <w:locked/>
    <w:rsid w:val="00D848ED"/>
    <w:pPr>
      <w:spacing w:before="100" w:beforeAutospacing="1" w:after="100" w:afterAutospacing="1"/>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47580"/>
    <w:rPr>
      <w:rFonts w:ascii="Cambria" w:hAnsi="Cambria" w:cs="Times New Roman"/>
      <w:b/>
      <w:kern w:val="32"/>
      <w:sz w:val="32"/>
    </w:rPr>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sz w:val="16"/>
      <w:szCs w:val="16"/>
    </w:rPr>
  </w:style>
  <w:style w:type="character" w:customStyle="1" w:styleId="ae">
    <w:name w:val="Текст выноски Знак"/>
    <w:link w:val="ad"/>
    <w:uiPriority w:val="99"/>
    <w:semiHidden/>
    <w:locked/>
    <w:rsid w:val="00552EEE"/>
    <w:rPr>
      <w:rFonts w:ascii="Tahoma" w:hAnsi="Tahoma" w:cs="Times New Roman"/>
      <w:sz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character" w:customStyle="1" w:styleId="FontStyle50">
    <w:name w:val="Font Style50"/>
    <w:uiPriority w:val="99"/>
    <w:rsid w:val="001A2AB2"/>
    <w:rPr>
      <w:rFonts w:ascii="Times New Roman" w:hAnsi="Times New Roman"/>
      <w:sz w:val="22"/>
    </w:rPr>
  </w:style>
  <w:style w:type="paragraph" w:styleId="af0">
    <w:name w:val="Body Text"/>
    <w:basedOn w:val="a"/>
    <w:link w:val="af1"/>
    <w:uiPriority w:val="99"/>
    <w:rsid w:val="00FE2271"/>
    <w:pPr>
      <w:widowControl w:val="0"/>
      <w:suppressAutoHyphens/>
      <w:spacing w:after="120"/>
      <w:ind w:firstLine="400"/>
      <w:jc w:val="both"/>
    </w:pPr>
  </w:style>
  <w:style w:type="character" w:customStyle="1" w:styleId="af1">
    <w:name w:val="Основной текст Знак"/>
    <w:link w:val="af0"/>
    <w:uiPriority w:val="99"/>
    <w:semiHidden/>
    <w:locked/>
    <w:rsid w:val="00DA4C5B"/>
    <w:rPr>
      <w:rFonts w:cs="Times New Roman"/>
      <w:sz w:val="24"/>
    </w:rPr>
  </w:style>
  <w:style w:type="character" w:styleId="af2">
    <w:name w:val="Strong"/>
    <w:uiPriority w:val="99"/>
    <w:qFormat/>
    <w:locked/>
    <w:rsid w:val="001F0EE9"/>
    <w:rPr>
      <w:rFonts w:cs="Times New Roman"/>
      <w:b/>
    </w:rPr>
  </w:style>
  <w:style w:type="paragraph" w:customStyle="1" w:styleId="11">
    <w:name w:val="Обычный1"/>
    <w:uiPriority w:val="99"/>
    <w:rsid w:val="00D85BDC"/>
    <w:rPr>
      <w:sz w:val="28"/>
    </w:rPr>
  </w:style>
  <w:style w:type="paragraph" w:styleId="af3">
    <w:name w:val="Block Text"/>
    <w:basedOn w:val="a"/>
    <w:uiPriority w:val="99"/>
    <w:rsid w:val="00E016A7"/>
    <w:pPr>
      <w:ind w:left="486" w:right="-574"/>
    </w:pPr>
    <w:rPr>
      <w:szCs w:val="20"/>
    </w:rPr>
  </w:style>
  <w:style w:type="character" w:customStyle="1" w:styleId="hgkelc">
    <w:name w:val="hgkelc"/>
    <w:uiPriority w:val="99"/>
    <w:rsid w:val="00914719"/>
  </w:style>
  <w:style w:type="character" w:styleId="af4">
    <w:name w:val="FollowedHyperlink"/>
    <w:uiPriority w:val="99"/>
    <w:rsid w:val="00E4543C"/>
    <w:rPr>
      <w:rFonts w:cs="Times New Roman"/>
      <w:color w:val="800080"/>
      <w:u w:val="single"/>
    </w:rPr>
  </w:style>
  <w:style w:type="paragraph" w:customStyle="1" w:styleId="rvps6">
    <w:name w:val="rvps6"/>
    <w:basedOn w:val="a"/>
    <w:uiPriority w:val="99"/>
    <w:rsid w:val="001D79C4"/>
    <w:pPr>
      <w:spacing w:before="100" w:beforeAutospacing="1" w:after="100" w:afterAutospacing="1"/>
    </w:pPr>
  </w:style>
  <w:style w:type="paragraph" w:styleId="af5">
    <w:name w:val="Normal (Web)"/>
    <w:basedOn w:val="a"/>
    <w:uiPriority w:val="99"/>
    <w:rsid w:val="00231D2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link w:val="10"/>
    <w:uiPriority w:val="99"/>
    <w:qFormat/>
    <w:locked/>
    <w:rsid w:val="00D848ED"/>
    <w:pPr>
      <w:spacing w:before="100" w:beforeAutospacing="1" w:after="100" w:afterAutospacing="1"/>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47580"/>
    <w:rPr>
      <w:rFonts w:ascii="Cambria" w:hAnsi="Cambria" w:cs="Times New Roman"/>
      <w:b/>
      <w:kern w:val="32"/>
      <w:sz w:val="32"/>
    </w:rPr>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sz w:val="16"/>
      <w:szCs w:val="16"/>
    </w:rPr>
  </w:style>
  <w:style w:type="character" w:customStyle="1" w:styleId="ae">
    <w:name w:val="Текст выноски Знак"/>
    <w:link w:val="ad"/>
    <w:uiPriority w:val="99"/>
    <w:semiHidden/>
    <w:locked/>
    <w:rsid w:val="00552EEE"/>
    <w:rPr>
      <w:rFonts w:ascii="Tahoma" w:hAnsi="Tahoma" w:cs="Times New Roman"/>
      <w:sz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character" w:customStyle="1" w:styleId="FontStyle50">
    <w:name w:val="Font Style50"/>
    <w:uiPriority w:val="99"/>
    <w:rsid w:val="001A2AB2"/>
    <w:rPr>
      <w:rFonts w:ascii="Times New Roman" w:hAnsi="Times New Roman"/>
      <w:sz w:val="22"/>
    </w:rPr>
  </w:style>
  <w:style w:type="paragraph" w:styleId="af0">
    <w:name w:val="Body Text"/>
    <w:basedOn w:val="a"/>
    <w:link w:val="af1"/>
    <w:uiPriority w:val="99"/>
    <w:rsid w:val="00FE2271"/>
    <w:pPr>
      <w:widowControl w:val="0"/>
      <w:suppressAutoHyphens/>
      <w:spacing w:after="120"/>
      <w:ind w:firstLine="400"/>
      <w:jc w:val="both"/>
    </w:pPr>
  </w:style>
  <w:style w:type="character" w:customStyle="1" w:styleId="af1">
    <w:name w:val="Основной текст Знак"/>
    <w:link w:val="af0"/>
    <w:uiPriority w:val="99"/>
    <w:semiHidden/>
    <w:locked/>
    <w:rsid w:val="00DA4C5B"/>
    <w:rPr>
      <w:rFonts w:cs="Times New Roman"/>
      <w:sz w:val="24"/>
    </w:rPr>
  </w:style>
  <w:style w:type="character" w:styleId="af2">
    <w:name w:val="Strong"/>
    <w:uiPriority w:val="99"/>
    <w:qFormat/>
    <w:locked/>
    <w:rsid w:val="001F0EE9"/>
    <w:rPr>
      <w:rFonts w:cs="Times New Roman"/>
      <w:b/>
    </w:rPr>
  </w:style>
  <w:style w:type="paragraph" w:customStyle="1" w:styleId="11">
    <w:name w:val="Обычный1"/>
    <w:uiPriority w:val="99"/>
    <w:rsid w:val="00D85BDC"/>
    <w:rPr>
      <w:sz w:val="28"/>
    </w:rPr>
  </w:style>
  <w:style w:type="paragraph" w:styleId="af3">
    <w:name w:val="Block Text"/>
    <w:basedOn w:val="a"/>
    <w:uiPriority w:val="99"/>
    <w:rsid w:val="00E016A7"/>
    <w:pPr>
      <w:ind w:left="486" w:right="-574"/>
    </w:pPr>
    <w:rPr>
      <w:szCs w:val="20"/>
    </w:rPr>
  </w:style>
  <w:style w:type="character" w:customStyle="1" w:styleId="hgkelc">
    <w:name w:val="hgkelc"/>
    <w:uiPriority w:val="99"/>
    <w:rsid w:val="00914719"/>
  </w:style>
  <w:style w:type="character" w:styleId="af4">
    <w:name w:val="FollowedHyperlink"/>
    <w:uiPriority w:val="99"/>
    <w:rsid w:val="00E4543C"/>
    <w:rPr>
      <w:rFonts w:cs="Times New Roman"/>
      <w:color w:val="800080"/>
      <w:u w:val="single"/>
    </w:rPr>
  </w:style>
  <w:style w:type="paragraph" w:customStyle="1" w:styleId="rvps6">
    <w:name w:val="rvps6"/>
    <w:basedOn w:val="a"/>
    <w:uiPriority w:val="99"/>
    <w:rsid w:val="001D79C4"/>
    <w:pPr>
      <w:spacing w:before="100" w:beforeAutospacing="1" w:after="100" w:afterAutospacing="1"/>
    </w:pPr>
  </w:style>
  <w:style w:type="paragraph" w:styleId="af5">
    <w:name w:val="Normal (Web)"/>
    <w:basedOn w:val="a"/>
    <w:uiPriority w:val="99"/>
    <w:rsid w:val="00231D2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141914">
      <w:marLeft w:val="0"/>
      <w:marRight w:val="0"/>
      <w:marTop w:val="0"/>
      <w:marBottom w:val="0"/>
      <w:divBdr>
        <w:top w:val="none" w:sz="0" w:space="0" w:color="auto"/>
        <w:left w:val="none" w:sz="0" w:space="0" w:color="auto"/>
        <w:bottom w:val="none" w:sz="0" w:space="0" w:color="auto"/>
        <w:right w:val="none" w:sz="0" w:space="0" w:color="auto"/>
      </w:divBdr>
    </w:div>
    <w:div w:id="1496141915">
      <w:marLeft w:val="0"/>
      <w:marRight w:val="0"/>
      <w:marTop w:val="0"/>
      <w:marBottom w:val="0"/>
      <w:divBdr>
        <w:top w:val="none" w:sz="0" w:space="0" w:color="auto"/>
        <w:left w:val="none" w:sz="0" w:space="0" w:color="auto"/>
        <w:bottom w:val="none" w:sz="0" w:space="0" w:color="auto"/>
        <w:right w:val="none" w:sz="0" w:space="0" w:color="auto"/>
      </w:divBdr>
    </w:div>
    <w:div w:id="1496141916">
      <w:marLeft w:val="0"/>
      <w:marRight w:val="0"/>
      <w:marTop w:val="0"/>
      <w:marBottom w:val="0"/>
      <w:divBdr>
        <w:top w:val="none" w:sz="0" w:space="0" w:color="auto"/>
        <w:left w:val="none" w:sz="0" w:space="0" w:color="auto"/>
        <w:bottom w:val="none" w:sz="0" w:space="0" w:color="auto"/>
        <w:right w:val="none" w:sz="0" w:space="0" w:color="auto"/>
      </w:divBdr>
    </w:div>
    <w:div w:id="14961419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314567/f019a906a5b0ea6d926eca7d4f3b7f4ad0a9e06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6336</Words>
  <Characters>36121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2023-09-14T10:14:00Z</cp:lastPrinted>
  <dcterms:created xsi:type="dcterms:W3CDTF">2024-05-13T11:28:00Z</dcterms:created>
  <dcterms:modified xsi:type="dcterms:W3CDTF">2024-05-13T11:28:00Z</dcterms:modified>
</cp:coreProperties>
</file>